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A6530" w14:textId="77777777" w:rsidR="00BC7383" w:rsidRDefault="00517DF6">
      <w:pPr>
        <w:pStyle w:val="LetterSenderName"/>
        <w:rPr>
          <w:rFonts w:ascii="Century Gothic" w:hAnsi="Century Gothic"/>
          <w:noProof w:val="0"/>
          <w:color w:val="0000FF"/>
          <w:sz w:val="24"/>
          <w:szCs w:val="24"/>
        </w:rPr>
      </w:pPr>
      <w:bookmarkStart w:id="0" w:name="NAME"/>
      <w:bookmarkStart w:id="1" w:name="_GoBack"/>
      <w:bookmarkEnd w:id="1"/>
      <w:r>
        <w:rPr>
          <w:rFonts w:ascii="Century Gothic" w:hAnsi="Century Gothic"/>
          <w:color w:val="0000FF"/>
          <w:sz w:val="24"/>
          <w:szCs w:val="24"/>
        </w:rPr>
        <w:drawing>
          <wp:inline distT="0" distB="0" distL="0" distR="0" wp14:anchorId="1FFDBEC0" wp14:editId="648B9481">
            <wp:extent cx="895985" cy="1258570"/>
            <wp:effectExtent l="0" t="0" r="0" b="11430"/>
            <wp:docPr id="1" name="Picture 1" descr="CEF-logo-revise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logo-revised-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85" cy="1258570"/>
                    </a:xfrm>
                    <a:prstGeom prst="rect">
                      <a:avLst/>
                    </a:prstGeom>
                    <a:noFill/>
                    <a:ln>
                      <a:noFill/>
                    </a:ln>
                  </pic:spPr>
                </pic:pic>
              </a:graphicData>
            </a:graphic>
          </wp:inline>
        </w:drawing>
      </w:r>
    </w:p>
    <w:p w14:paraId="47F8DCF2" w14:textId="77777777" w:rsidR="002F1C6D" w:rsidRDefault="002F1C6D">
      <w:pPr>
        <w:pStyle w:val="LetterSenderName"/>
        <w:rPr>
          <w:rFonts w:ascii="Century Gothic" w:hAnsi="Century Gothic"/>
          <w:noProof w:val="0"/>
          <w:color w:val="0000FF"/>
          <w:sz w:val="24"/>
          <w:szCs w:val="24"/>
        </w:rPr>
      </w:pPr>
    </w:p>
    <w:p w14:paraId="13AA15BE" w14:textId="77777777" w:rsidR="007016FD" w:rsidRPr="00451C42" w:rsidRDefault="007016FD" w:rsidP="007016FD">
      <w:pPr>
        <w:pStyle w:val="LetterBody"/>
        <w:rPr>
          <w:rFonts w:ascii="Century Gothic" w:hAnsi="Century Gothic"/>
          <w:i w:val="0"/>
          <w:noProof w:val="0"/>
          <w:szCs w:val="24"/>
        </w:rPr>
      </w:pPr>
      <w:r>
        <w:rPr>
          <w:rFonts w:ascii="Century Gothic" w:hAnsi="Century Gothic"/>
          <w:i w:val="0"/>
          <w:noProof w:val="0"/>
          <w:szCs w:val="24"/>
        </w:rPr>
        <w:tab/>
      </w:r>
      <w:r>
        <w:rPr>
          <w:rFonts w:ascii="Century Gothic" w:hAnsi="Century Gothic"/>
          <w:i w:val="0"/>
          <w:noProof w:val="0"/>
          <w:szCs w:val="24"/>
        </w:rPr>
        <w:tab/>
      </w:r>
      <w:r>
        <w:rPr>
          <w:rFonts w:ascii="Century Gothic" w:hAnsi="Century Gothic"/>
          <w:i w:val="0"/>
          <w:noProof w:val="0"/>
          <w:szCs w:val="24"/>
        </w:rPr>
        <w:tab/>
        <w:t>SMALL GRANT APPLICATION</w:t>
      </w:r>
    </w:p>
    <w:p w14:paraId="3BBB4DE1" w14:textId="77777777" w:rsidR="007016FD" w:rsidRPr="00451C42" w:rsidRDefault="007016FD">
      <w:pPr>
        <w:pStyle w:val="LetterSenderName"/>
        <w:rPr>
          <w:rFonts w:ascii="Century Gothic" w:hAnsi="Century Gothic"/>
          <w:noProof w:val="0"/>
          <w:color w:val="0000FF"/>
          <w:sz w:val="24"/>
          <w:szCs w:val="24"/>
        </w:rPr>
      </w:pPr>
    </w:p>
    <w:bookmarkEnd w:id="0"/>
    <w:p w14:paraId="31410928" w14:textId="77777777" w:rsidR="002F1C6D" w:rsidRDefault="002F1C6D" w:rsidP="00B76B39">
      <w:pPr>
        <w:pBdr>
          <w:top w:val="single" w:sz="4" w:space="0" w:color="auto"/>
          <w:left w:val="single" w:sz="4" w:space="4" w:color="auto"/>
          <w:bottom w:val="single" w:sz="4" w:space="17" w:color="auto"/>
          <w:right w:val="single" w:sz="4" w:space="4" w:color="auto"/>
        </w:pBdr>
        <w:jc w:val="center"/>
        <w:rPr>
          <w:rFonts w:ascii="Century Gothic" w:hAnsi="Century Gothic"/>
          <w:b/>
          <w:color w:val="000000"/>
        </w:rPr>
      </w:pPr>
    </w:p>
    <w:p w14:paraId="270903D2" w14:textId="77777777" w:rsidR="002F1C6D" w:rsidRDefault="002F1C6D" w:rsidP="00B76B39">
      <w:pPr>
        <w:pBdr>
          <w:top w:val="single" w:sz="4" w:space="0" w:color="auto"/>
          <w:left w:val="single" w:sz="4" w:space="4" w:color="auto"/>
          <w:bottom w:val="single" w:sz="4" w:space="17" w:color="auto"/>
          <w:right w:val="single" w:sz="4" w:space="4" w:color="auto"/>
        </w:pBdr>
        <w:jc w:val="center"/>
        <w:rPr>
          <w:rFonts w:ascii="Century Gothic" w:hAnsi="Century Gothic"/>
          <w:b/>
          <w:color w:val="000000"/>
        </w:rPr>
      </w:pPr>
      <w:r w:rsidRPr="00451C42">
        <w:rPr>
          <w:rFonts w:ascii="Century Gothic" w:hAnsi="Century Gothic"/>
          <w:b/>
          <w:color w:val="000000"/>
        </w:rPr>
        <w:t>Caledonia Education Foundation Mission Statement</w:t>
      </w:r>
    </w:p>
    <w:p w14:paraId="1FE46349" w14:textId="77777777" w:rsidR="00B76B39" w:rsidRPr="00451C42" w:rsidRDefault="00B76B39" w:rsidP="00B76B39">
      <w:pPr>
        <w:pBdr>
          <w:top w:val="single" w:sz="4" w:space="0" w:color="auto"/>
          <w:left w:val="single" w:sz="4" w:space="4" w:color="auto"/>
          <w:bottom w:val="single" w:sz="4" w:space="17" w:color="auto"/>
          <w:right w:val="single" w:sz="4" w:space="4" w:color="auto"/>
        </w:pBdr>
        <w:jc w:val="center"/>
        <w:rPr>
          <w:rFonts w:ascii="Century Gothic" w:hAnsi="Century Gothic"/>
          <w:b/>
          <w:color w:val="000000"/>
        </w:rPr>
      </w:pPr>
    </w:p>
    <w:p w14:paraId="17C1B2C0" w14:textId="685B9F0A" w:rsidR="002F1C6D" w:rsidRPr="00E53279" w:rsidRDefault="002F1C6D" w:rsidP="00B76B39">
      <w:pPr>
        <w:pBdr>
          <w:top w:val="single" w:sz="4" w:space="0" w:color="auto"/>
          <w:left w:val="single" w:sz="4" w:space="4" w:color="auto"/>
          <w:bottom w:val="single" w:sz="4" w:space="17" w:color="auto"/>
          <w:right w:val="single" w:sz="4" w:space="4" w:color="auto"/>
        </w:pBdr>
        <w:jc w:val="both"/>
        <w:rPr>
          <w:rFonts w:ascii="Century Gothic" w:hAnsi="Century Gothic"/>
          <w:color w:val="000000"/>
          <w:sz w:val="22"/>
          <w:szCs w:val="22"/>
        </w:rPr>
      </w:pPr>
      <w:r w:rsidRPr="00E53279">
        <w:rPr>
          <w:rFonts w:ascii="Century Gothic" w:hAnsi="Century Gothic"/>
          <w:color w:val="000000"/>
          <w:sz w:val="22"/>
          <w:szCs w:val="22"/>
        </w:rPr>
        <w:t>The purpose of the Caledonia Education Foundation is to promote our community of learners by identifying, enhancing</w:t>
      </w:r>
      <w:r w:rsidR="007016FD">
        <w:rPr>
          <w:rFonts w:ascii="Century Gothic" w:hAnsi="Century Gothic"/>
          <w:color w:val="000000"/>
          <w:sz w:val="22"/>
          <w:szCs w:val="22"/>
        </w:rPr>
        <w:t>,</w:t>
      </w:r>
      <w:r w:rsidRPr="00E53279">
        <w:rPr>
          <w:rFonts w:ascii="Century Gothic" w:hAnsi="Century Gothic"/>
          <w:color w:val="000000"/>
          <w:sz w:val="22"/>
          <w:szCs w:val="22"/>
        </w:rPr>
        <w:t xml:space="preserve"> or initiating those programs that are not or would not normally be underwritten by the Caledonia Community School District.</w:t>
      </w:r>
    </w:p>
    <w:p w14:paraId="7CF3314F" w14:textId="77777777" w:rsidR="002F1C6D" w:rsidRPr="00E53279" w:rsidRDefault="002F1C6D" w:rsidP="00B76B39">
      <w:pPr>
        <w:pBdr>
          <w:top w:val="single" w:sz="4" w:space="0" w:color="auto"/>
          <w:left w:val="single" w:sz="4" w:space="4" w:color="auto"/>
          <w:bottom w:val="single" w:sz="4" w:space="17" w:color="auto"/>
          <w:right w:val="single" w:sz="4" w:space="4" w:color="auto"/>
        </w:pBdr>
        <w:jc w:val="both"/>
        <w:rPr>
          <w:rFonts w:ascii="Century Gothic" w:hAnsi="Century Gothic"/>
          <w:color w:val="000000"/>
          <w:sz w:val="22"/>
          <w:szCs w:val="22"/>
        </w:rPr>
      </w:pPr>
    </w:p>
    <w:p w14:paraId="18B7A16E" w14:textId="77777777" w:rsidR="002F1C6D" w:rsidRDefault="002F1C6D" w:rsidP="00B76B39">
      <w:pPr>
        <w:pBdr>
          <w:top w:val="single" w:sz="4" w:space="0" w:color="auto"/>
          <w:left w:val="single" w:sz="4" w:space="4" w:color="auto"/>
          <w:bottom w:val="single" w:sz="4" w:space="17" w:color="auto"/>
          <w:right w:val="single" w:sz="4" w:space="4" w:color="auto"/>
        </w:pBdr>
        <w:jc w:val="both"/>
        <w:rPr>
          <w:rFonts w:ascii="Century Gothic" w:hAnsi="Century Gothic"/>
          <w:color w:val="000000"/>
          <w:sz w:val="22"/>
          <w:szCs w:val="22"/>
        </w:rPr>
      </w:pPr>
      <w:r w:rsidRPr="00E53279">
        <w:rPr>
          <w:rFonts w:ascii="Century Gothic" w:hAnsi="Century Gothic"/>
          <w:color w:val="000000"/>
          <w:sz w:val="22"/>
          <w:szCs w:val="22"/>
        </w:rPr>
        <w:t>To that end, the Foundation will encourage excellence in educational activities for all learners.</w:t>
      </w:r>
    </w:p>
    <w:p w14:paraId="57B8CB02" w14:textId="77777777" w:rsidR="002F1C6D" w:rsidRDefault="002F1C6D" w:rsidP="00B76B39">
      <w:pPr>
        <w:pBdr>
          <w:top w:val="single" w:sz="4" w:space="0" w:color="auto"/>
          <w:left w:val="single" w:sz="4" w:space="4" w:color="auto"/>
          <w:bottom w:val="single" w:sz="4" w:space="17" w:color="auto"/>
          <w:right w:val="single" w:sz="4" w:space="4" w:color="auto"/>
        </w:pBdr>
        <w:jc w:val="both"/>
        <w:rPr>
          <w:rFonts w:ascii="Century Gothic" w:hAnsi="Century Gothic"/>
          <w:color w:val="000000"/>
          <w:sz w:val="22"/>
          <w:szCs w:val="22"/>
        </w:rPr>
      </w:pPr>
    </w:p>
    <w:p w14:paraId="6750E198" w14:textId="77777777" w:rsidR="002F1C6D" w:rsidRDefault="002F1C6D" w:rsidP="00B76B39">
      <w:pPr>
        <w:pBdr>
          <w:top w:val="single" w:sz="4" w:space="0" w:color="auto"/>
          <w:left w:val="single" w:sz="4" w:space="4" w:color="auto"/>
          <w:bottom w:val="single" w:sz="4" w:space="17" w:color="auto"/>
          <w:right w:val="single" w:sz="4" w:space="4" w:color="auto"/>
        </w:pBdr>
        <w:jc w:val="both"/>
        <w:rPr>
          <w:rFonts w:ascii="Century Gothic" w:hAnsi="Century Gothic"/>
          <w:color w:val="000000"/>
          <w:sz w:val="22"/>
          <w:szCs w:val="22"/>
        </w:rPr>
      </w:pPr>
      <w:r>
        <w:rPr>
          <w:rFonts w:ascii="Century Gothic" w:hAnsi="Century Gothic"/>
          <w:color w:val="000000"/>
          <w:sz w:val="22"/>
          <w:szCs w:val="22"/>
        </w:rPr>
        <w:t>While the Foundation is independent in organization and responsibility, its clear intention is to pursue the above goals in close cooperation with the Caledonia Community School Board, Administrators, Teachers, Students and Community.</w:t>
      </w:r>
    </w:p>
    <w:p w14:paraId="24EB6434" w14:textId="77777777" w:rsidR="001664CA" w:rsidRDefault="001664CA" w:rsidP="002F1C6D">
      <w:pPr>
        <w:pStyle w:val="LetterBody"/>
        <w:ind w:left="0"/>
        <w:rPr>
          <w:rFonts w:ascii="Century Gothic" w:hAnsi="Century Gothic"/>
          <w:i w:val="0"/>
          <w:noProof w:val="0"/>
          <w:szCs w:val="24"/>
        </w:rPr>
      </w:pPr>
    </w:p>
    <w:p w14:paraId="61D164AF" w14:textId="68D77851" w:rsidR="003275C9" w:rsidRDefault="001664CA" w:rsidP="0040591F">
      <w:pPr>
        <w:spacing w:after="200"/>
        <w:rPr>
          <w:rFonts w:ascii="Century Gothic" w:eastAsia="Cambria" w:hAnsi="Century Gothic"/>
          <w:sz w:val="22"/>
        </w:rPr>
      </w:pPr>
      <w:bookmarkStart w:id="2" w:name="TOWHOM"/>
      <w:bookmarkEnd w:id="2"/>
      <w:r w:rsidRPr="001664CA">
        <w:rPr>
          <w:rFonts w:ascii="Century Gothic" w:eastAsia="Cambria" w:hAnsi="Century Gothic"/>
          <w:sz w:val="22"/>
        </w:rPr>
        <w:t>The Foundation d</w:t>
      </w:r>
      <w:r w:rsidR="00A33F00">
        <w:rPr>
          <w:rFonts w:ascii="Century Gothic" w:eastAsia="Cambria" w:hAnsi="Century Gothic"/>
          <w:sz w:val="22"/>
        </w:rPr>
        <w:t xml:space="preserve">esignates an annual sum </w:t>
      </w:r>
      <w:r>
        <w:rPr>
          <w:rFonts w:ascii="Century Gothic" w:eastAsia="Cambria" w:hAnsi="Century Gothic"/>
          <w:sz w:val="22"/>
        </w:rPr>
        <w:t>to</w:t>
      </w:r>
      <w:r w:rsidR="006C5AF3">
        <w:rPr>
          <w:rFonts w:ascii="Century Gothic" w:eastAsia="Cambria" w:hAnsi="Century Gothic"/>
          <w:sz w:val="22"/>
        </w:rPr>
        <w:t xml:space="preserve"> be awarded in the form of small </w:t>
      </w:r>
      <w:r>
        <w:rPr>
          <w:rFonts w:ascii="Century Gothic" w:eastAsia="Cambria" w:hAnsi="Century Gothic"/>
          <w:sz w:val="22"/>
        </w:rPr>
        <w:t>g</w:t>
      </w:r>
      <w:r w:rsidRPr="001664CA">
        <w:rPr>
          <w:rFonts w:ascii="Century Gothic" w:eastAsia="Cambria" w:hAnsi="Century Gothic"/>
          <w:sz w:val="22"/>
        </w:rPr>
        <w:t xml:space="preserve">rants for programs and </w:t>
      </w:r>
      <w:r w:rsidR="002F1C6D" w:rsidRPr="001664CA">
        <w:rPr>
          <w:rFonts w:ascii="Century Gothic" w:eastAsia="Cambria" w:hAnsi="Century Gothic"/>
          <w:sz w:val="22"/>
        </w:rPr>
        <w:t>enhancements that</w:t>
      </w:r>
      <w:r w:rsidRPr="001664CA">
        <w:rPr>
          <w:rFonts w:ascii="Century Gothic" w:eastAsia="Cambria" w:hAnsi="Century Gothic"/>
          <w:sz w:val="22"/>
        </w:rPr>
        <w:t xml:space="preserve"> directly affect stu</w:t>
      </w:r>
      <w:r>
        <w:rPr>
          <w:rFonts w:ascii="Century Gothic" w:eastAsia="Cambria" w:hAnsi="Century Gothic"/>
          <w:sz w:val="22"/>
        </w:rPr>
        <w:t>dent</w:t>
      </w:r>
      <w:r w:rsidR="00E53279">
        <w:rPr>
          <w:rFonts w:ascii="Century Gothic" w:eastAsia="Cambria" w:hAnsi="Century Gothic"/>
          <w:sz w:val="22"/>
        </w:rPr>
        <w:t xml:space="preserve">s.  Examples of Foundation small </w:t>
      </w:r>
      <w:r>
        <w:rPr>
          <w:rFonts w:ascii="Century Gothic" w:eastAsia="Cambria" w:hAnsi="Century Gothic"/>
          <w:sz w:val="22"/>
        </w:rPr>
        <w:t>g</w:t>
      </w:r>
      <w:r w:rsidR="007016FD">
        <w:rPr>
          <w:rFonts w:ascii="Century Gothic" w:eastAsia="Cambria" w:hAnsi="Century Gothic"/>
          <w:sz w:val="22"/>
        </w:rPr>
        <w:t>rants include</w:t>
      </w:r>
      <w:r w:rsidR="006C5AF3">
        <w:rPr>
          <w:rFonts w:ascii="Century Gothic" w:eastAsia="Cambria" w:hAnsi="Century Gothic"/>
          <w:sz w:val="22"/>
        </w:rPr>
        <w:t xml:space="preserve"> materials or equipment </w:t>
      </w:r>
      <w:r w:rsidRPr="001664CA">
        <w:rPr>
          <w:rFonts w:ascii="Century Gothic" w:eastAsia="Cambria" w:hAnsi="Century Gothic"/>
          <w:sz w:val="22"/>
        </w:rPr>
        <w:t>f</w:t>
      </w:r>
      <w:r w:rsidR="007016FD">
        <w:rPr>
          <w:rFonts w:ascii="Century Gothic" w:eastAsia="Cambria" w:hAnsi="Century Gothic"/>
          <w:sz w:val="22"/>
        </w:rPr>
        <w:t>or special projects or programs</w:t>
      </w:r>
      <w:r w:rsidRPr="001664CA">
        <w:rPr>
          <w:rFonts w:ascii="Century Gothic" w:eastAsia="Cambria" w:hAnsi="Century Gothic"/>
          <w:sz w:val="22"/>
        </w:rPr>
        <w:t xml:space="preserve"> or payment for learning experie</w:t>
      </w:r>
      <w:r>
        <w:rPr>
          <w:rFonts w:ascii="Century Gothic" w:eastAsia="Cambria" w:hAnsi="Century Gothic"/>
          <w:sz w:val="22"/>
        </w:rPr>
        <w:t xml:space="preserve">nces brought to the classroom. </w:t>
      </w:r>
      <w:r w:rsidR="00E53279">
        <w:rPr>
          <w:rFonts w:ascii="Century Gothic" w:eastAsia="Cambria" w:hAnsi="Century Gothic"/>
          <w:sz w:val="22"/>
        </w:rPr>
        <w:t xml:space="preserve">After-school programs and parental involvement projects are </w:t>
      </w:r>
      <w:r w:rsidR="00A33F00">
        <w:rPr>
          <w:rFonts w:ascii="Century Gothic" w:eastAsia="Cambria" w:hAnsi="Century Gothic"/>
          <w:sz w:val="22"/>
        </w:rPr>
        <w:t xml:space="preserve">also </w:t>
      </w:r>
      <w:r w:rsidR="00E53279">
        <w:rPr>
          <w:rFonts w:ascii="Century Gothic" w:eastAsia="Cambria" w:hAnsi="Century Gothic"/>
          <w:sz w:val="22"/>
        </w:rPr>
        <w:t xml:space="preserve">eligible for funding. </w:t>
      </w:r>
      <w:r w:rsidR="006C5AF3">
        <w:rPr>
          <w:rFonts w:ascii="Century Gothic" w:eastAsia="Cambria" w:hAnsi="Century Gothic"/>
          <w:sz w:val="22"/>
        </w:rPr>
        <w:t xml:space="preserve">  </w:t>
      </w:r>
      <w:r w:rsidR="003275C9">
        <w:rPr>
          <w:rFonts w:ascii="Century Gothic" w:eastAsia="Cambria" w:hAnsi="Century Gothic"/>
          <w:sz w:val="22"/>
        </w:rPr>
        <w:t xml:space="preserve">Items that will </w:t>
      </w:r>
      <w:r w:rsidR="002F1C6D" w:rsidRPr="002F1C6D">
        <w:rPr>
          <w:rFonts w:ascii="Century Gothic" w:eastAsia="Cambria" w:hAnsi="Century Gothic"/>
          <w:b/>
          <w:sz w:val="22"/>
        </w:rPr>
        <w:t>NOT</w:t>
      </w:r>
      <w:r w:rsidR="003275C9">
        <w:rPr>
          <w:rFonts w:ascii="Century Gothic" w:eastAsia="Cambria" w:hAnsi="Century Gothic"/>
          <w:sz w:val="22"/>
        </w:rPr>
        <w:t xml:space="preserve"> be eligible for funding include </w:t>
      </w:r>
      <w:r w:rsidR="003275C9" w:rsidRPr="002F1C6D">
        <w:rPr>
          <w:rFonts w:ascii="Century Gothic" w:eastAsia="Cambria" w:hAnsi="Century Gothic"/>
          <w:sz w:val="22"/>
          <w:u w:val="single"/>
        </w:rPr>
        <w:t>snacks</w:t>
      </w:r>
      <w:r w:rsidR="003275C9">
        <w:rPr>
          <w:rFonts w:ascii="Century Gothic" w:eastAsia="Cambria" w:hAnsi="Century Gothic"/>
          <w:sz w:val="22"/>
        </w:rPr>
        <w:t xml:space="preserve"> and</w:t>
      </w:r>
      <w:r w:rsidRPr="001664CA">
        <w:rPr>
          <w:rFonts w:ascii="Century Gothic" w:eastAsia="Cambria" w:hAnsi="Century Gothic"/>
          <w:sz w:val="22"/>
        </w:rPr>
        <w:t xml:space="preserve"> </w:t>
      </w:r>
      <w:r w:rsidRPr="00644A56">
        <w:rPr>
          <w:rFonts w:ascii="Century Gothic" w:eastAsia="Cambria" w:hAnsi="Century Gothic"/>
          <w:sz w:val="22"/>
          <w:u w:val="single"/>
        </w:rPr>
        <w:t>teacher course work</w:t>
      </w:r>
      <w:r w:rsidRPr="001664CA">
        <w:rPr>
          <w:rFonts w:ascii="Century Gothic" w:eastAsia="Cambria" w:hAnsi="Century Gothic"/>
          <w:sz w:val="22"/>
        </w:rPr>
        <w:t xml:space="preserve"> or </w:t>
      </w:r>
      <w:r w:rsidRPr="002F1C6D">
        <w:rPr>
          <w:rFonts w:ascii="Century Gothic" w:eastAsia="Cambria" w:hAnsi="Century Gothic"/>
          <w:sz w:val="22"/>
          <w:u w:val="single"/>
        </w:rPr>
        <w:t>conferences</w:t>
      </w:r>
      <w:r w:rsidRPr="001664CA">
        <w:rPr>
          <w:rFonts w:ascii="Century Gothic" w:eastAsia="Cambria" w:hAnsi="Century Gothic"/>
          <w:sz w:val="22"/>
        </w:rPr>
        <w:t xml:space="preserve">.  </w:t>
      </w:r>
    </w:p>
    <w:p w14:paraId="39107A98" w14:textId="77777777" w:rsidR="00A33F00" w:rsidRDefault="00E53279" w:rsidP="0040591F">
      <w:pPr>
        <w:spacing w:after="200"/>
        <w:rPr>
          <w:rFonts w:ascii="Century Gothic" w:eastAsia="Cambria" w:hAnsi="Century Gothic"/>
          <w:sz w:val="22"/>
        </w:rPr>
      </w:pPr>
      <w:r>
        <w:rPr>
          <w:rFonts w:ascii="Century Gothic" w:eastAsia="Cambria" w:hAnsi="Century Gothic"/>
          <w:sz w:val="22"/>
        </w:rPr>
        <w:t>Small grant budgets may include any items that strive to deepen student engagement and promote active lea</w:t>
      </w:r>
      <w:r w:rsidR="002F1C6D">
        <w:rPr>
          <w:rFonts w:ascii="Century Gothic" w:eastAsia="Cambria" w:hAnsi="Century Gothic"/>
          <w:sz w:val="22"/>
        </w:rPr>
        <w:t>r</w:t>
      </w:r>
      <w:r>
        <w:rPr>
          <w:rFonts w:ascii="Century Gothic" w:eastAsia="Cambria" w:hAnsi="Century Gothic"/>
          <w:sz w:val="22"/>
        </w:rPr>
        <w:t xml:space="preserve">ning, as long as there is a strong rationale in the application for the purchase of these items.  </w:t>
      </w:r>
    </w:p>
    <w:p w14:paraId="483BFE12" w14:textId="637E0557" w:rsidR="001664CA" w:rsidRPr="0040591F" w:rsidRDefault="00E53279" w:rsidP="0040591F">
      <w:pPr>
        <w:spacing w:after="200"/>
        <w:rPr>
          <w:rFonts w:ascii="Century Gothic" w:eastAsia="Cambria" w:hAnsi="Century Gothic"/>
          <w:b/>
          <w:sz w:val="22"/>
        </w:rPr>
      </w:pPr>
      <w:r>
        <w:rPr>
          <w:rFonts w:ascii="Century Gothic" w:eastAsia="Cambria" w:hAnsi="Century Gothic"/>
          <w:sz w:val="22"/>
        </w:rPr>
        <w:t xml:space="preserve">Small </w:t>
      </w:r>
      <w:r w:rsidR="001664CA" w:rsidRPr="001664CA">
        <w:rPr>
          <w:rFonts w:ascii="Century Gothic" w:eastAsia="Cambria" w:hAnsi="Century Gothic"/>
          <w:sz w:val="22"/>
        </w:rPr>
        <w:t>grant applications are accepted throughout the school year</w:t>
      </w:r>
      <w:r w:rsidR="001664CA">
        <w:rPr>
          <w:rFonts w:ascii="Century Gothic" w:eastAsia="Cambria" w:hAnsi="Century Gothic"/>
          <w:sz w:val="22"/>
        </w:rPr>
        <w:t xml:space="preserve"> by the </w:t>
      </w:r>
      <w:r w:rsidR="002F1C6D">
        <w:rPr>
          <w:rFonts w:ascii="Century Gothic" w:eastAsia="Cambria" w:hAnsi="Century Gothic"/>
          <w:sz w:val="22"/>
        </w:rPr>
        <w:t>5</w:t>
      </w:r>
      <w:r w:rsidR="002F1C6D" w:rsidRPr="002F1C6D">
        <w:rPr>
          <w:rFonts w:ascii="Century Gothic" w:eastAsia="Cambria" w:hAnsi="Century Gothic"/>
          <w:sz w:val="22"/>
          <w:vertAlign w:val="superscript"/>
        </w:rPr>
        <w:t>th</w:t>
      </w:r>
      <w:r w:rsidR="002F1C6D">
        <w:rPr>
          <w:rFonts w:ascii="Century Gothic" w:eastAsia="Cambria" w:hAnsi="Century Gothic"/>
          <w:sz w:val="22"/>
        </w:rPr>
        <w:t xml:space="preserve"> </w:t>
      </w:r>
      <w:r w:rsidR="001664CA">
        <w:rPr>
          <w:rFonts w:ascii="Century Gothic" w:eastAsia="Cambria" w:hAnsi="Century Gothic"/>
          <w:sz w:val="22"/>
        </w:rPr>
        <w:t xml:space="preserve">of </w:t>
      </w:r>
      <w:r w:rsidR="007016FD">
        <w:rPr>
          <w:rFonts w:ascii="Century Gothic" w:eastAsia="Cambria" w:hAnsi="Century Gothic"/>
          <w:sz w:val="22"/>
        </w:rPr>
        <w:t>each</w:t>
      </w:r>
      <w:r w:rsidR="001664CA">
        <w:rPr>
          <w:rFonts w:ascii="Century Gothic" w:eastAsia="Cambria" w:hAnsi="Century Gothic"/>
          <w:sz w:val="22"/>
        </w:rPr>
        <w:t xml:space="preserve"> month.  </w:t>
      </w:r>
      <w:r w:rsidR="001664CA">
        <w:rPr>
          <w:rFonts w:ascii="Century Gothic" w:eastAsia="Cambria" w:hAnsi="Century Gothic"/>
          <w:sz w:val="22"/>
          <w:szCs w:val="22"/>
        </w:rPr>
        <w:t>The CEF board</w:t>
      </w:r>
      <w:r w:rsidR="001664CA" w:rsidRPr="001664CA">
        <w:rPr>
          <w:rFonts w:ascii="Century Gothic" w:eastAsia="Cambria" w:hAnsi="Century Gothic"/>
          <w:sz w:val="22"/>
          <w:szCs w:val="22"/>
        </w:rPr>
        <w:t xml:space="preserve"> will </w:t>
      </w:r>
      <w:r w:rsidR="001664CA">
        <w:rPr>
          <w:rFonts w:ascii="Century Gothic" w:eastAsia="Cambria" w:hAnsi="Century Gothic"/>
          <w:sz w:val="22"/>
          <w:szCs w:val="22"/>
        </w:rPr>
        <w:t xml:space="preserve">be </w:t>
      </w:r>
      <w:r>
        <w:rPr>
          <w:rFonts w:ascii="Century Gothic" w:eastAsia="Cambria" w:hAnsi="Century Gothic"/>
          <w:sz w:val="22"/>
          <w:szCs w:val="22"/>
        </w:rPr>
        <w:t xml:space="preserve">asked to approve qualified small </w:t>
      </w:r>
      <w:r w:rsidR="001664CA">
        <w:rPr>
          <w:rFonts w:ascii="Century Gothic" w:eastAsia="Cambria" w:hAnsi="Century Gothic"/>
          <w:sz w:val="22"/>
          <w:szCs w:val="22"/>
        </w:rPr>
        <w:t xml:space="preserve">grant applications and applicants will be notified by the end of the month.  Funds will be </w:t>
      </w:r>
      <w:r w:rsidR="007016FD">
        <w:rPr>
          <w:rFonts w:ascii="Century Gothic" w:eastAsia="Cambria" w:hAnsi="Century Gothic"/>
          <w:sz w:val="22"/>
          <w:szCs w:val="22"/>
        </w:rPr>
        <w:t>released once the grant contract is signed.</w:t>
      </w:r>
      <w:r w:rsidR="001664CA">
        <w:rPr>
          <w:rFonts w:ascii="Century Gothic" w:eastAsia="Cambria" w:hAnsi="Century Gothic"/>
          <w:sz w:val="22"/>
          <w:szCs w:val="22"/>
        </w:rPr>
        <w:t xml:space="preserve"> </w:t>
      </w:r>
    </w:p>
    <w:p w14:paraId="408EE51C" w14:textId="77777777" w:rsidR="0079504B" w:rsidRPr="00451C42" w:rsidRDefault="00357FAA" w:rsidP="0040591F">
      <w:pPr>
        <w:pStyle w:val="LetterBody"/>
        <w:ind w:left="0"/>
        <w:jc w:val="center"/>
        <w:rPr>
          <w:rFonts w:ascii="Century Gothic" w:hAnsi="Century Gothic"/>
          <w:b/>
          <w:i w:val="0"/>
          <w:szCs w:val="24"/>
          <w:u w:val="single"/>
        </w:rPr>
      </w:pPr>
      <w:r>
        <w:rPr>
          <w:rFonts w:ascii="Century Gothic" w:hAnsi="Century Gothic"/>
          <w:b/>
          <w:i w:val="0"/>
          <w:szCs w:val="24"/>
          <w:u w:val="single"/>
        </w:rPr>
        <w:t>Grant Application Deadline</w:t>
      </w:r>
    </w:p>
    <w:p w14:paraId="036BC0B4" w14:textId="749FCC1E" w:rsidR="00E53279" w:rsidRPr="00E53279" w:rsidRDefault="001664CA" w:rsidP="007016FD">
      <w:pPr>
        <w:pStyle w:val="LetterBody"/>
        <w:ind w:left="0"/>
        <w:jc w:val="center"/>
        <w:rPr>
          <w:rFonts w:ascii="Century Gothic" w:hAnsi="Century Gothic"/>
          <w:i w:val="0"/>
          <w:szCs w:val="24"/>
        </w:rPr>
      </w:pPr>
      <w:r>
        <w:rPr>
          <w:rFonts w:ascii="Century Gothic" w:hAnsi="Century Gothic"/>
          <w:i w:val="0"/>
          <w:szCs w:val="24"/>
        </w:rPr>
        <w:t>5</w:t>
      </w:r>
      <w:r w:rsidRPr="001664CA">
        <w:rPr>
          <w:rFonts w:ascii="Century Gothic" w:hAnsi="Century Gothic"/>
          <w:i w:val="0"/>
          <w:szCs w:val="24"/>
          <w:vertAlign w:val="superscript"/>
        </w:rPr>
        <w:t>th</w:t>
      </w:r>
      <w:r>
        <w:rPr>
          <w:rFonts w:ascii="Century Gothic" w:hAnsi="Century Gothic"/>
          <w:i w:val="0"/>
          <w:szCs w:val="24"/>
        </w:rPr>
        <w:t xml:space="preserve"> of each month September </w:t>
      </w:r>
      <w:r w:rsidR="00E53279">
        <w:rPr>
          <w:rFonts w:ascii="Century Gothic" w:hAnsi="Century Gothic"/>
          <w:i w:val="0"/>
          <w:szCs w:val="24"/>
        </w:rPr>
        <w:t>–</w:t>
      </w:r>
      <w:r>
        <w:rPr>
          <w:rFonts w:ascii="Century Gothic" w:hAnsi="Century Gothic"/>
          <w:i w:val="0"/>
          <w:szCs w:val="24"/>
        </w:rPr>
        <w:t xml:space="preserve"> May</w:t>
      </w:r>
    </w:p>
    <w:p w14:paraId="57CC722F" w14:textId="77777777" w:rsidR="007B7F34" w:rsidRPr="00AD0BA4" w:rsidRDefault="00BC7383" w:rsidP="00B76B39">
      <w:pPr>
        <w:pBdr>
          <w:top w:val="double" w:sz="4" w:space="1" w:color="auto"/>
          <w:left w:val="double" w:sz="4" w:space="4" w:color="auto"/>
          <w:bottom w:val="double" w:sz="4" w:space="1" w:color="auto"/>
          <w:right w:val="double" w:sz="4" w:space="4" w:color="auto"/>
        </w:pBdr>
        <w:shd w:val="clear" w:color="auto" w:fill="D9D9D9"/>
        <w:jc w:val="center"/>
        <w:rPr>
          <w:rFonts w:ascii="Century Gothic" w:hAnsi="Century Gothic"/>
          <w:b/>
          <w:color w:val="000000"/>
        </w:rPr>
      </w:pPr>
      <w:r w:rsidRPr="00451C42">
        <w:rPr>
          <w:rFonts w:ascii="Century Gothic" w:hAnsi="Century Gothic"/>
          <w:b/>
          <w:color w:val="000000"/>
        </w:rPr>
        <w:lastRenderedPageBreak/>
        <w:t xml:space="preserve">Caledonia Education Foundation </w:t>
      </w:r>
      <w:r w:rsidR="0040591F">
        <w:rPr>
          <w:rFonts w:ascii="Century Gothic" w:hAnsi="Century Gothic"/>
          <w:b/>
          <w:color w:val="000000"/>
        </w:rPr>
        <w:t>Small</w:t>
      </w:r>
      <w:r w:rsidR="00E53279">
        <w:rPr>
          <w:rFonts w:ascii="Century Gothic" w:hAnsi="Century Gothic"/>
          <w:b/>
          <w:color w:val="000000"/>
        </w:rPr>
        <w:t>-grant</w:t>
      </w:r>
      <w:r w:rsidRPr="00451C42">
        <w:rPr>
          <w:rFonts w:ascii="Century Gothic" w:hAnsi="Century Gothic"/>
          <w:b/>
          <w:color w:val="000000"/>
        </w:rPr>
        <w:t xml:space="preserve"> Application</w:t>
      </w:r>
    </w:p>
    <w:p w14:paraId="59456923" w14:textId="77777777" w:rsidR="00C3337B" w:rsidRDefault="00C3337B" w:rsidP="00C3337B">
      <w:pPr>
        <w:rPr>
          <w:rFonts w:ascii="Century Gothic" w:hAnsi="Century Gothic"/>
          <w:b/>
        </w:rPr>
      </w:pPr>
    </w:p>
    <w:p w14:paraId="56DF4B6A" w14:textId="77777777" w:rsidR="00C3337B" w:rsidRPr="00C3337B" w:rsidRDefault="00C3337B" w:rsidP="00C3337B">
      <w:pPr>
        <w:rPr>
          <w:rFonts w:ascii="Century Gothic" w:hAnsi="Century Gothic"/>
          <w:b/>
        </w:rPr>
      </w:pPr>
      <w:r w:rsidRPr="00451C42">
        <w:rPr>
          <w:rFonts w:ascii="Century Gothic" w:hAnsi="Century Gothic"/>
          <w:b/>
        </w:rPr>
        <w:t>Grant Amount Requested</w:t>
      </w:r>
      <w:r>
        <w:rPr>
          <w:rFonts w:ascii="Century Gothic" w:hAnsi="Century Gothic"/>
          <w:b/>
        </w:rPr>
        <w:t xml:space="preserve"> must be </w:t>
      </w:r>
      <w:proofErr w:type="gramStart"/>
      <w:r>
        <w:rPr>
          <w:rFonts w:ascii="Century Gothic" w:hAnsi="Century Gothic"/>
          <w:b/>
        </w:rPr>
        <w:t>between $100.00 - $500.00</w:t>
      </w:r>
      <w:proofErr w:type="gramEnd"/>
      <w:r w:rsidRPr="00451C42">
        <w:rPr>
          <w:rFonts w:ascii="Century Gothic" w:hAnsi="Century Gothic"/>
          <w:b/>
        </w:rPr>
        <w:t>: $</w:t>
      </w:r>
      <w:r>
        <w:rPr>
          <w:rFonts w:ascii="Century Gothic" w:hAnsi="Century Gothic"/>
          <w:b/>
        </w:rPr>
        <w:t xml:space="preserve"> __________</w:t>
      </w:r>
    </w:p>
    <w:p w14:paraId="4F5D0A55" w14:textId="77777777" w:rsidR="00BC7383" w:rsidRDefault="00451C42">
      <w:pPr>
        <w:pStyle w:val="Heading1"/>
        <w:tabs>
          <w:tab w:val="left" w:pos="360"/>
        </w:tabs>
        <w:jc w:val="both"/>
        <w:rPr>
          <w:rFonts w:ascii="Century Gothic" w:hAnsi="Century Gothic"/>
          <w:sz w:val="24"/>
          <w:szCs w:val="24"/>
        </w:rPr>
      </w:pPr>
      <w:r>
        <w:rPr>
          <w:rFonts w:ascii="Century Gothic" w:hAnsi="Century Gothic"/>
          <w:sz w:val="24"/>
          <w:szCs w:val="24"/>
        </w:rPr>
        <w:t xml:space="preserve">Project Name: </w:t>
      </w:r>
      <w:r w:rsidR="00AD0BA4">
        <w:rPr>
          <w:rFonts w:ascii="Century Gothic" w:hAnsi="Century Gothic"/>
          <w:sz w:val="24"/>
          <w:szCs w:val="24"/>
        </w:rPr>
        <w:t>_________________________________________________________</w:t>
      </w:r>
    </w:p>
    <w:p w14:paraId="3F623D24" w14:textId="77777777" w:rsidR="00C84097" w:rsidRDefault="00C84097" w:rsidP="00C84097"/>
    <w:p w14:paraId="715554E4" w14:textId="66DF2245" w:rsidR="00C84097" w:rsidRDefault="00C84097" w:rsidP="007016FD">
      <w:pPr>
        <w:rPr>
          <w:rFonts w:ascii="Century Gothic" w:hAnsi="Century Gothic"/>
          <w:b/>
        </w:rPr>
      </w:pPr>
      <w:r w:rsidRPr="00451C42">
        <w:rPr>
          <w:rFonts w:ascii="Century Gothic" w:hAnsi="Century Gothic"/>
          <w:b/>
        </w:rPr>
        <w:t>Appl</w:t>
      </w:r>
      <w:r>
        <w:rPr>
          <w:rFonts w:ascii="Century Gothic" w:hAnsi="Century Gothic"/>
          <w:b/>
        </w:rPr>
        <w:t>icant’s Group/Organization</w:t>
      </w:r>
      <w:r w:rsidR="007016FD">
        <w:rPr>
          <w:rFonts w:ascii="Century Gothic" w:hAnsi="Century Gothic"/>
          <w:b/>
        </w:rPr>
        <w:t>/Building</w:t>
      </w:r>
      <w:r>
        <w:rPr>
          <w:rFonts w:ascii="Century Gothic" w:hAnsi="Century Gothic"/>
          <w:b/>
        </w:rPr>
        <w:t xml:space="preserve">: </w:t>
      </w:r>
      <w:r w:rsidR="00AD0BA4">
        <w:rPr>
          <w:rFonts w:ascii="Century Gothic" w:hAnsi="Century Gothic"/>
          <w:b/>
        </w:rPr>
        <w:t>______</w:t>
      </w:r>
      <w:r w:rsidR="007016FD">
        <w:rPr>
          <w:rFonts w:ascii="Century Gothic" w:hAnsi="Century Gothic"/>
          <w:b/>
        </w:rPr>
        <w:t>_________________________</w:t>
      </w:r>
    </w:p>
    <w:p w14:paraId="7E7F22D3" w14:textId="77777777" w:rsidR="007016FD" w:rsidRDefault="007016FD" w:rsidP="007016FD">
      <w:pPr>
        <w:rPr>
          <w:rFonts w:ascii="Century Gothic" w:hAnsi="Century Gothic"/>
          <w:b/>
        </w:rPr>
      </w:pPr>
    </w:p>
    <w:p w14:paraId="71A69328" w14:textId="77777777" w:rsidR="00C84097" w:rsidRPr="00451C42" w:rsidRDefault="00C84097" w:rsidP="00C84097">
      <w:pPr>
        <w:rPr>
          <w:rFonts w:ascii="Century Gothic" w:hAnsi="Century Gothic"/>
          <w:b/>
        </w:rPr>
      </w:pPr>
      <w:r w:rsidRPr="00451C42">
        <w:rPr>
          <w:rFonts w:ascii="Century Gothic" w:hAnsi="Century Gothic"/>
          <w:b/>
        </w:rPr>
        <w:t xml:space="preserve">Contact Person: </w:t>
      </w:r>
      <w:r w:rsidR="00AD0BA4">
        <w:rPr>
          <w:rFonts w:ascii="Century Gothic" w:hAnsi="Century Gothic"/>
          <w:b/>
        </w:rPr>
        <w:t>_______________________________________________________</w:t>
      </w:r>
    </w:p>
    <w:p w14:paraId="0E29A518" w14:textId="00382D23" w:rsidR="00C84097" w:rsidRPr="00451C42" w:rsidRDefault="007016FD" w:rsidP="007016FD">
      <w:pPr>
        <w:rPr>
          <w:rFonts w:ascii="Century Gothic" w:hAnsi="Century Gothic"/>
          <w:b/>
        </w:rPr>
      </w:pPr>
      <w:r>
        <w:rPr>
          <w:rFonts w:ascii="Century Gothic" w:hAnsi="Century Gothic"/>
          <w:b/>
        </w:rPr>
        <w:t xml:space="preserve">  </w:t>
      </w:r>
    </w:p>
    <w:p w14:paraId="6EAF310E" w14:textId="0628370A" w:rsidR="00C84097" w:rsidRPr="00451C42" w:rsidRDefault="00C84097" w:rsidP="00C84097">
      <w:pPr>
        <w:rPr>
          <w:rFonts w:ascii="Century Gothic" w:hAnsi="Century Gothic"/>
          <w:b/>
        </w:rPr>
      </w:pPr>
      <w:r w:rsidRPr="00451C42">
        <w:rPr>
          <w:rFonts w:ascii="Century Gothic" w:hAnsi="Century Gothic"/>
          <w:b/>
        </w:rPr>
        <w:t>Email:</w:t>
      </w:r>
      <w:r>
        <w:rPr>
          <w:rFonts w:ascii="Century Gothic" w:hAnsi="Century Gothic"/>
          <w:b/>
        </w:rPr>
        <w:t xml:space="preserve"> </w:t>
      </w:r>
      <w:r w:rsidR="00AD0BA4">
        <w:rPr>
          <w:rFonts w:ascii="Century Gothic" w:hAnsi="Century Gothic"/>
          <w:b/>
        </w:rPr>
        <w:t>_________________________</w:t>
      </w:r>
      <w:r w:rsidR="00C3337B">
        <w:rPr>
          <w:rFonts w:ascii="Century Gothic" w:hAnsi="Century Gothic"/>
          <w:b/>
        </w:rPr>
        <w:t>______________________________</w:t>
      </w:r>
      <w:r w:rsidR="00AD0BA4">
        <w:rPr>
          <w:rFonts w:ascii="Century Gothic" w:hAnsi="Century Gothic"/>
          <w:b/>
        </w:rPr>
        <w:t>_______</w:t>
      </w:r>
    </w:p>
    <w:p w14:paraId="51F9CDC9" w14:textId="77777777" w:rsidR="00C84097" w:rsidRPr="00C84097" w:rsidRDefault="00C84097" w:rsidP="00C84097"/>
    <w:p w14:paraId="775880D7" w14:textId="77777777" w:rsidR="00BC7383" w:rsidRDefault="0040591F" w:rsidP="00644A56">
      <w:pPr>
        <w:spacing w:line="276" w:lineRule="auto"/>
        <w:jc w:val="both"/>
        <w:rPr>
          <w:rFonts w:ascii="Century Gothic" w:hAnsi="Century Gothic"/>
          <w:b/>
        </w:rPr>
      </w:pPr>
      <w:r>
        <w:rPr>
          <w:rFonts w:ascii="Century Gothic" w:hAnsi="Century Gothic"/>
          <w:b/>
        </w:rPr>
        <w:t xml:space="preserve">1. </w:t>
      </w:r>
      <w:r w:rsidR="007B7F34">
        <w:rPr>
          <w:rFonts w:ascii="Century Gothic" w:hAnsi="Century Gothic"/>
          <w:b/>
        </w:rPr>
        <w:t>Give a brief description of the p</w:t>
      </w:r>
      <w:r w:rsidR="00BC7383" w:rsidRPr="00451C42">
        <w:rPr>
          <w:rFonts w:ascii="Century Gothic" w:hAnsi="Century Gothic"/>
          <w:b/>
        </w:rPr>
        <w:t xml:space="preserve">roject </w:t>
      </w:r>
      <w:r w:rsidR="00C84097">
        <w:rPr>
          <w:rFonts w:ascii="Century Gothic" w:hAnsi="Century Gothic"/>
          <w:b/>
        </w:rPr>
        <w:t xml:space="preserve">and the key activities included.  Be specific about </w:t>
      </w:r>
      <w:r w:rsidR="00644A56" w:rsidRPr="00357FAA">
        <w:rPr>
          <w:rFonts w:ascii="Century Gothic" w:hAnsi="Century Gothic"/>
          <w:b/>
          <w:i/>
        </w:rPr>
        <w:t>a.</w:t>
      </w:r>
      <w:r w:rsidR="00644A56">
        <w:rPr>
          <w:rFonts w:ascii="Century Gothic" w:hAnsi="Century Gothic"/>
          <w:b/>
        </w:rPr>
        <w:t xml:space="preserve"> </w:t>
      </w:r>
      <w:r w:rsidR="00C84097">
        <w:rPr>
          <w:rFonts w:ascii="Century Gothic" w:hAnsi="Century Gothic"/>
          <w:b/>
        </w:rPr>
        <w:t xml:space="preserve">what the project will </w:t>
      </w:r>
      <w:r>
        <w:rPr>
          <w:rFonts w:ascii="Century Gothic" w:hAnsi="Century Gothic"/>
          <w:b/>
        </w:rPr>
        <w:t>entail</w:t>
      </w:r>
      <w:r w:rsidR="007B7F34">
        <w:rPr>
          <w:rFonts w:ascii="Century Gothic" w:hAnsi="Century Gothic"/>
          <w:b/>
        </w:rPr>
        <w:t>,</w:t>
      </w:r>
      <w:r w:rsidR="00C84097">
        <w:rPr>
          <w:rFonts w:ascii="Century Gothic" w:hAnsi="Century Gothic"/>
          <w:b/>
        </w:rPr>
        <w:t xml:space="preserve"> </w:t>
      </w:r>
      <w:r w:rsidR="00644A56" w:rsidRPr="00357FAA">
        <w:rPr>
          <w:rFonts w:ascii="Century Gothic" w:hAnsi="Century Gothic"/>
          <w:b/>
          <w:i/>
        </w:rPr>
        <w:t>b</w:t>
      </w:r>
      <w:r w:rsidR="00644A56">
        <w:rPr>
          <w:rFonts w:ascii="Century Gothic" w:hAnsi="Century Gothic"/>
          <w:b/>
        </w:rPr>
        <w:t xml:space="preserve">. </w:t>
      </w:r>
      <w:r w:rsidR="003275C9">
        <w:rPr>
          <w:rFonts w:ascii="Century Gothic" w:hAnsi="Century Gothic"/>
          <w:b/>
        </w:rPr>
        <w:t xml:space="preserve">how many students will be involved, </w:t>
      </w:r>
      <w:r w:rsidR="00644A56" w:rsidRPr="00357FAA">
        <w:rPr>
          <w:rFonts w:ascii="Century Gothic" w:hAnsi="Century Gothic"/>
          <w:b/>
          <w:i/>
        </w:rPr>
        <w:t>c</w:t>
      </w:r>
      <w:r w:rsidR="00644A56">
        <w:rPr>
          <w:rFonts w:ascii="Century Gothic" w:hAnsi="Century Gothic"/>
          <w:b/>
        </w:rPr>
        <w:t xml:space="preserve">. </w:t>
      </w:r>
      <w:r w:rsidR="00C84097">
        <w:rPr>
          <w:rFonts w:ascii="Century Gothic" w:hAnsi="Century Gothic"/>
          <w:b/>
        </w:rPr>
        <w:t xml:space="preserve">how the students will be engaged throughout the project, </w:t>
      </w:r>
      <w:r w:rsidR="00644A56" w:rsidRPr="00357FAA">
        <w:rPr>
          <w:rFonts w:ascii="Century Gothic" w:hAnsi="Century Gothic"/>
          <w:b/>
          <w:i/>
        </w:rPr>
        <w:t>d</w:t>
      </w:r>
      <w:r w:rsidR="00644A56">
        <w:rPr>
          <w:rFonts w:ascii="Century Gothic" w:hAnsi="Century Gothic"/>
          <w:b/>
        </w:rPr>
        <w:t xml:space="preserve">. </w:t>
      </w:r>
      <w:r w:rsidR="00C84097">
        <w:rPr>
          <w:rFonts w:ascii="Century Gothic" w:hAnsi="Century Gothic"/>
          <w:b/>
        </w:rPr>
        <w:t>your goals and expected results</w:t>
      </w:r>
      <w:r w:rsidR="00BC7383" w:rsidRPr="00451C42">
        <w:rPr>
          <w:rFonts w:ascii="Century Gothic" w:hAnsi="Century Gothic"/>
          <w:b/>
        </w:rPr>
        <w:t xml:space="preserve">: </w:t>
      </w:r>
    </w:p>
    <w:p w14:paraId="1953BCBB" w14:textId="77777777" w:rsidR="00AD0BA4" w:rsidRPr="00644A56" w:rsidRDefault="00AD0BA4" w:rsidP="00B76B39">
      <w:pPr>
        <w:spacing w:line="360" w:lineRule="auto"/>
        <w:jc w:val="both"/>
        <w:rPr>
          <w:rFonts w:ascii="Century Gothic" w:hAnsi="Century Gothic"/>
        </w:rPr>
      </w:pPr>
      <w:r w:rsidRPr="00644A56">
        <w:rPr>
          <w:rFonts w:ascii="Century Gothic" w:hAnsi="Century Gothic"/>
        </w:rPr>
        <w:t>________________________________________________________________________</w:t>
      </w:r>
    </w:p>
    <w:p w14:paraId="3C7C18E4" w14:textId="77777777" w:rsidR="00AD0BA4" w:rsidRPr="00644A56" w:rsidRDefault="00AD0BA4" w:rsidP="00B76B39">
      <w:pPr>
        <w:spacing w:line="360" w:lineRule="auto"/>
        <w:jc w:val="both"/>
        <w:rPr>
          <w:rFonts w:ascii="Century Gothic" w:hAnsi="Century Gothic"/>
        </w:rPr>
      </w:pPr>
      <w:r w:rsidRPr="00644A56">
        <w:rPr>
          <w:rFonts w:ascii="Century Gothic" w:hAnsi="Century Gothic"/>
        </w:rPr>
        <w:t>________________________________________________________________________</w:t>
      </w:r>
    </w:p>
    <w:p w14:paraId="7FD3BD30" w14:textId="77777777" w:rsidR="00AD0BA4" w:rsidRPr="00644A56" w:rsidRDefault="00AD0BA4" w:rsidP="00B76B39">
      <w:pPr>
        <w:spacing w:line="360" w:lineRule="auto"/>
        <w:jc w:val="both"/>
        <w:rPr>
          <w:rFonts w:ascii="Century Gothic" w:hAnsi="Century Gothic"/>
        </w:rPr>
      </w:pPr>
      <w:r w:rsidRPr="00644A56">
        <w:rPr>
          <w:rFonts w:ascii="Century Gothic" w:hAnsi="Century Gothic"/>
        </w:rPr>
        <w:t>________________________________________________________________________</w:t>
      </w:r>
    </w:p>
    <w:p w14:paraId="790DDCE2" w14:textId="77777777" w:rsidR="00AD0BA4" w:rsidRPr="00644A56" w:rsidRDefault="00AD0BA4" w:rsidP="00B76B39">
      <w:pPr>
        <w:spacing w:line="360" w:lineRule="auto"/>
        <w:jc w:val="both"/>
        <w:rPr>
          <w:rFonts w:ascii="Century Gothic" w:hAnsi="Century Gothic"/>
        </w:rPr>
      </w:pPr>
      <w:r w:rsidRPr="00644A56">
        <w:rPr>
          <w:rFonts w:ascii="Century Gothic" w:hAnsi="Century Gothic"/>
        </w:rPr>
        <w:t>________________________________________________________________________</w:t>
      </w:r>
    </w:p>
    <w:p w14:paraId="23DFD372" w14:textId="77777777" w:rsidR="00AD0BA4" w:rsidRPr="00644A56" w:rsidRDefault="00AD0BA4" w:rsidP="00B76B39">
      <w:pPr>
        <w:spacing w:line="360" w:lineRule="auto"/>
        <w:jc w:val="both"/>
        <w:rPr>
          <w:rFonts w:ascii="Century Gothic" w:hAnsi="Century Gothic"/>
        </w:rPr>
      </w:pPr>
      <w:r w:rsidRPr="00644A56">
        <w:rPr>
          <w:rFonts w:ascii="Century Gothic" w:hAnsi="Century Gothic"/>
        </w:rPr>
        <w:t>________________________________________________________________________</w:t>
      </w:r>
    </w:p>
    <w:p w14:paraId="5CBF944E" w14:textId="77777777" w:rsidR="00AD0BA4" w:rsidRPr="00644A56" w:rsidRDefault="00AD0BA4" w:rsidP="00B76B39">
      <w:pPr>
        <w:spacing w:line="360" w:lineRule="auto"/>
        <w:jc w:val="both"/>
        <w:rPr>
          <w:rFonts w:ascii="Century Gothic" w:hAnsi="Century Gothic"/>
        </w:rPr>
      </w:pPr>
      <w:r w:rsidRPr="00644A56">
        <w:rPr>
          <w:rFonts w:ascii="Century Gothic" w:hAnsi="Century Gothic"/>
        </w:rPr>
        <w:t>________________________________________________________________________</w:t>
      </w:r>
    </w:p>
    <w:p w14:paraId="3CA950A6" w14:textId="77777777" w:rsidR="00AD0BA4" w:rsidRPr="00644A56" w:rsidRDefault="00AD0BA4" w:rsidP="00B76B39">
      <w:pPr>
        <w:spacing w:line="360" w:lineRule="auto"/>
        <w:jc w:val="both"/>
        <w:rPr>
          <w:rFonts w:ascii="Century Gothic" w:hAnsi="Century Gothic"/>
        </w:rPr>
      </w:pPr>
      <w:r w:rsidRPr="00644A56">
        <w:rPr>
          <w:rFonts w:ascii="Century Gothic" w:hAnsi="Century Gothic"/>
        </w:rPr>
        <w:t>________________________________________________________________________</w:t>
      </w:r>
    </w:p>
    <w:p w14:paraId="4687C1C0" w14:textId="77777777" w:rsidR="00B76B39" w:rsidRPr="00644A56" w:rsidRDefault="00B76B39" w:rsidP="00B76B39">
      <w:pPr>
        <w:spacing w:line="360" w:lineRule="auto"/>
        <w:jc w:val="both"/>
        <w:rPr>
          <w:rFonts w:ascii="Century Gothic" w:hAnsi="Century Gothic"/>
        </w:rPr>
      </w:pPr>
      <w:r w:rsidRPr="00644A56">
        <w:rPr>
          <w:rFonts w:ascii="Century Gothic" w:hAnsi="Century Gothic"/>
        </w:rPr>
        <w:t>________________________________________________________________________</w:t>
      </w:r>
    </w:p>
    <w:p w14:paraId="6120CD99" w14:textId="77777777" w:rsidR="00B76B39" w:rsidRPr="00644A56" w:rsidRDefault="00B76B39" w:rsidP="00B76B39">
      <w:pPr>
        <w:spacing w:line="360" w:lineRule="auto"/>
        <w:jc w:val="both"/>
        <w:rPr>
          <w:rFonts w:ascii="Century Gothic" w:hAnsi="Century Gothic"/>
        </w:rPr>
      </w:pPr>
      <w:r w:rsidRPr="00644A56">
        <w:rPr>
          <w:rFonts w:ascii="Century Gothic" w:hAnsi="Century Gothic"/>
        </w:rPr>
        <w:t>________________________________________________________________________</w:t>
      </w:r>
    </w:p>
    <w:p w14:paraId="427C412C" w14:textId="77777777" w:rsidR="00B76B39" w:rsidRPr="00644A56" w:rsidRDefault="00B76B39" w:rsidP="00B76B39">
      <w:pPr>
        <w:spacing w:line="360" w:lineRule="auto"/>
        <w:jc w:val="both"/>
        <w:rPr>
          <w:rFonts w:ascii="Century Gothic" w:hAnsi="Century Gothic"/>
        </w:rPr>
      </w:pPr>
      <w:r w:rsidRPr="00644A56">
        <w:rPr>
          <w:rFonts w:ascii="Century Gothic" w:hAnsi="Century Gothic"/>
        </w:rPr>
        <w:t>________________________________________________________________________</w:t>
      </w:r>
    </w:p>
    <w:p w14:paraId="33DCFF9D" w14:textId="77777777" w:rsidR="00BC7383" w:rsidRPr="00644A56" w:rsidRDefault="00B76B39" w:rsidP="00B76B39">
      <w:pPr>
        <w:spacing w:line="360" w:lineRule="auto"/>
        <w:jc w:val="both"/>
        <w:rPr>
          <w:rFonts w:ascii="Century Gothic" w:hAnsi="Century Gothic"/>
        </w:rPr>
      </w:pPr>
      <w:r w:rsidRPr="00644A56">
        <w:rPr>
          <w:rFonts w:ascii="Century Gothic" w:hAnsi="Century Gothic"/>
        </w:rPr>
        <w:t>________________________________________________________________________</w:t>
      </w:r>
    </w:p>
    <w:p w14:paraId="40470094" w14:textId="77777777" w:rsidR="008C4994" w:rsidRDefault="0040591F" w:rsidP="008C4994">
      <w:pPr>
        <w:rPr>
          <w:rFonts w:ascii="Century Gothic" w:hAnsi="Century Gothic"/>
          <w:b/>
        </w:rPr>
      </w:pPr>
      <w:r>
        <w:rPr>
          <w:rFonts w:ascii="Century Gothic" w:hAnsi="Century Gothic"/>
          <w:b/>
        </w:rPr>
        <w:t xml:space="preserve">2. </w:t>
      </w:r>
      <w:r w:rsidR="008C4994">
        <w:rPr>
          <w:rFonts w:ascii="Century Gothic" w:hAnsi="Century Gothic"/>
          <w:b/>
        </w:rPr>
        <w:t>Please list</w:t>
      </w:r>
      <w:r w:rsidR="008C4994" w:rsidRPr="00E4341E">
        <w:rPr>
          <w:rFonts w:ascii="Century Gothic" w:hAnsi="Century Gothic"/>
          <w:b/>
        </w:rPr>
        <w:t xml:space="preserve"> </w:t>
      </w:r>
      <w:r w:rsidR="008C4994">
        <w:rPr>
          <w:rFonts w:ascii="Century Gothic" w:hAnsi="Century Gothic"/>
          <w:b/>
        </w:rPr>
        <w:t>1 or 2 benchmarks that e</w:t>
      </w:r>
      <w:r w:rsidR="008C4994" w:rsidRPr="00E4341E">
        <w:rPr>
          <w:rFonts w:ascii="Century Gothic" w:hAnsi="Century Gothic"/>
          <w:b/>
        </w:rPr>
        <w:t xml:space="preserve">xplain </w:t>
      </w:r>
      <w:r w:rsidR="008C4994">
        <w:rPr>
          <w:rFonts w:ascii="Century Gothic" w:hAnsi="Century Gothic"/>
          <w:b/>
        </w:rPr>
        <w:t>how this grant</w:t>
      </w:r>
      <w:r w:rsidR="008C4994" w:rsidRPr="00E4341E">
        <w:rPr>
          <w:rFonts w:ascii="Century Gothic" w:hAnsi="Century Gothic"/>
          <w:b/>
        </w:rPr>
        <w:t xml:space="preserve"> align</w:t>
      </w:r>
      <w:r w:rsidR="008C4994">
        <w:rPr>
          <w:rFonts w:ascii="Century Gothic" w:hAnsi="Century Gothic"/>
          <w:b/>
        </w:rPr>
        <w:t>s</w:t>
      </w:r>
      <w:r w:rsidR="008C4994" w:rsidRPr="00E4341E">
        <w:rPr>
          <w:rFonts w:ascii="Century Gothic" w:hAnsi="Century Gothic"/>
          <w:b/>
        </w:rPr>
        <w:t xml:space="preserve"> with</w:t>
      </w:r>
      <w:r w:rsidR="008C4994">
        <w:rPr>
          <w:rFonts w:ascii="Century Gothic" w:hAnsi="Century Gothic"/>
          <w:b/>
        </w:rPr>
        <w:t xml:space="preserve"> the</w:t>
      </w:r>
      <w:r w:rsidR="008C4994" w:rsidRPr="00E4341E">
        <w:rPr>
          <w:rFonts w:ascii="Century Gothic" w:hAnsi="Century Gothic"/>
          <w:b/>
        </w:rPr>
        <w:t xml:space="preserve"> Michigan Standards and Benchmarks:</w:t>
      </w:r>
    </w:p>
    <w:p w14:paraId="7EEDFFBC" w14:textId="77777777" w:rsidR="00B76B39" w:rsidRDefault="00B76B39" w:rsidP="00C84097">
      <w:pPr>
        <w:rPr>
          <w:rFonts w:ascii="Century Gothic" w:hAnsi="Century Gothic"/>
          <w:b/>
        </w:rPr>
      </w:pPr>
    </w:p>
    <w:p w14:paraId="0B78C490" w14:textId="77777777" w:rsidR="00B76B39" w:rsidRPr="00644A56" w:rsidRDefault="00B76B39" w:rsidP="00B76B39">
      <w:pPr>
        <w:spacing w:line="360" w:lineRule="auto"/>
        <w:jc w:val="both"/>
        <w:rPr>
          <w:rFonts w:ascii="Century Gothic" w:hAnsi="Century Gothic"/>
        </w:rPr>
      </w:pPr>
      <w:r w:rsidRPr="00644A56">
        <w:rPr>
          <w:rFonts w:ascii="Century Gothic" w:hAnsi="Century Gothic"/>
        </w:rPr>
        <w:t>________________________________________________________________________</w:t>
      </w:r>
    </w:p>
    <w:p w14:paraId="33198621" w14:textId="77777777" w:rsidR="00C84097" w:rsidRDefault="00B76B39" w:rsidP="00B76B39">
      <w:pPr>
        <w:spacing w:line="360" w:lineRule="auto"/>
        <w:jc w:val="both"/>
        <w:rPr>
          <w:rFonts w:ascii="Century Gothic" w:hAnsi="Century Gothic"/>
        </w:rPr>
      </w:pPr>
      <w:r w:rsidRPr="00644A56">
        <w:rPr>
          <w:rFonts w:ascii="Century Gothic" w:hAnsi="Century Gothic"/>
        </w:rPr>
        <w:t>________________________________________________________________________</w:t>
      </w:r>
    </w:p>
    <w:p w14:paraId="753B7434" w14:textId="77777777" w:rsidR="00517DF6" w:rsidRPr="00644A56" w:rsidRDefault="00517DF6" w:rsidP="00B76B39">
      <w:pPr>
        <w:spacing w:line="360" w:lineRule="auto"/>
        <w:jc w:val="both"/>
        <w:rPr>
          <w:rFonts w:ascii="Century Gothic" w:hAnsi="Century Gothic"/>
        </w:rPr>
      </w:pPr>
      <w:r>
        <w:rPr>
          <w:rFonts w:ascii="Century Gothic" w:hAnsi="Century Gothic"/>
        </w:rPr>
        <w:t>________________________________________________________________________</w:t>
      </w:r>
    </w:p>
    <w:p w14:paraId="10718C08" w14:textId="6331CCEE" w:rsidR="008C4994" w:rsidRDefault="0040591F" w:rsidP="007016FD">
      <w:pPr>
        <w:spacing w:line="276" w:lineRule="auto"/>
        <w:rPr>
          <w:rFonts w:ascii="Century Gothic" w:hAnsi="Century Gothic"/>
          <w:b/>
        </w:rPr>
      </w:pPr>
      <w:r>
        <w:rPr>
          <w:rFonts w:ascii="Century Gothic" w:hAnsi="Century Gothic"/>
          <w:b/>
        </w:rPr>
        <w:t xml:space="preserve">3. </w:t>
      </w:r>
      <w:r w:rsidR="007016FD">
        <w:rPr>
          <w:rFonts w:ascii="Century Gothic" w:hAnsi="Century Gothic"/>
          <w:b/>
        </w:rPr>
        <w:t>W</w:t>
      </w:r>
      <w:r w:rsidR="008C4994">
        <w:rPr>
          <w:rFonts w:ascii="Century Gothic" w:hAnsi="Century Gothic"/>
          <w:b/>
        </w:rPr>
        <w:t xml:space="preserve">as this proposal unable to be funded through the standard school budget? </w:t>
      </w:r>
      <w:r w:rsidR="007016FD">
        <w:rPr>
          <w:rFonts w:ascii="Century Gothic" w:hAnsi="Century Gothic"/>
          <w:b/>
        </w:rPr>
        <w:t xml:space="preserve">  YES    NO</w:t>
      </w:r>
    </w:p>
    <w:p w14:paraId="6F15B977" w14:textId="04ACF5C1" w:rsidR="00451C42" w:rsidRPr="00644A56" w:rsidRDefault="007016FD" w:rsidP="00644A56">
      <w:pPr>
        <w:rPr>
          <w:rFonts w:ascii="Century Gothic" w:hAnsi="Century Gothic"/>
          <w:b/>
        </w:rPr>
      </w:pPr>
      <w:r>
        <w:rPr>
          <w:rFonts w:ascii="Century Gothic" w:hAnsi="Century Gothic"/>
          <w:b/>
        </w:rPr>
        <w:lastRenderedPageBreak/>
        <w:t>4</w:t>
      </w:r>
      <w:r w:rsidR="00644A56">
        <w:rPr>
          <w:rFonts w:ascii="Century Gothic" w:hAnsi="Century Gothic"/>
          <w:b/>
        </w:rPr>
        <w:t xml:space="preserve">. </w:t>
      </w:r>
      <w:r w:rsidR="00B76B39">
        <w:rPr>
          <w:rFonts w:ascii="Century Gothic" w:hAnsi="Century Gothic"/>
          <w:b/>
        </w:rPr>
        <w:t>List any schools, businesses, or organizations that you are partnering with on the grant project.</w:t>
      </w:r>
      <w:r w:rsidR="00644A56">
        <w:rPr>
          <w:rFonts w:ascii="Century Gothic" w:hAnsi="Century Gothic"/>
          <w:b/>
        </w:rPr>
        <w:t xml:space="preserve"> </w:t>
      </w:r>
      <w:r w:rsidR="00451C42" w:rsidRPr="0040591F">
        <w:rPr>
          <w:rFonts w:ascii="Century Gothic" w:hAnsi="Century Gothic"/>
        </w:rPr>
        <w:t>Describe matching funds, donations of services or products from business/community partners</w:t>
      </w:r>
      <w:r w:rsidR="00B026D7" w:rsidRPr="00B026D7">
        <w:rPr>
          <w:rFonts w:ascii="Century Gothic" w:hAnsi="Century Gothic"/>
          <w:b/>
        </w:rPr>
        <w:t xml:space="preserve"> </w:t>
      </w:r>
    </w:p>
    <w:tbl>
      <w:tblPr>
        <w:tblpPr w:leftFromText="180" w:rightFromText="180" w:vertAnchor="text" w:horzAnchor="page" w:tblpX="1909" w:tblpY="337"/>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3060"/>
      </w:tblGrid>
      <w:tr w:rsidR="007016FD" w:rsidRPr="00451C42" w14:paraId="47C62F41" w14:textId="77777777" w:rsidTr="007016FD">
        <w:trPr>
          <w:trHeight w:val="811"/>
        </w:trPr>
        <w:tc>
          <w:tcPr>
            <w:tcW w:w="6138" w:type="dxa"/>
            <w:shd w:val="clear" w:color="auto" w:fill="D9D9D9"/>
          </w:tcPr>
          <w:p w14:paraId="2F78EAAA" w14:textId="77777777" w:rsidR="004E62F2" w:rsidRPr="004E62F2" w:rsidRDefault="004E62F2" w:rsidP="004E62F2">
            <w:pPr>
              <w:rPr>
                <w:rFonts w:ascii="Century Gothic" w:hAnsi="Century Gothic"/>
                <w:b/>
              </w:rPr>
            </w:pPr>
            <w:r w:rsidRPr="004E62F2">
              <w:rPr>
                <w:rFonts w:ascii="Century Gothic" w:hAnsi="Century Gothic"/>
                <w:b/>
              </w:rPr>
              <w:t xml:space="preserve">Partners </w:t>
            </w:r>
            <w:r w:rsidRPr="004E62F2">
              <w:rPr>
                <w:rFonts w:ascii="Century Gothic" w:hAnsi="Century Gothic"/>
                <w:b/>
              </w:rPr>
              <w:tab/>
            </w:r>
          </w:p>
        </w:tc>
        <w:tc>
          <w:tcPr>
            <w:tcW w:w="3060" w:type="dxa"/>
            <w:shd w:val="clear" w:color="auto" w:fill="D9D9D9"/>
          </w:tcPr>
          <w:p w14:paraId="4CCF4CE8" w14:textId="77777777" w:rsidR="004E62F2" w:rsidRPr="004E62F2" w:rsidRDefault="004E62F2" w:rsidP="004E62F2">
            <w:pPr>
              <w:rPr>
                <w:rFonts w:ascii="Century Gothic" w:hAnsi="Century Gothic"/>
                <w:b/>
              </w:rPr>
            </w:pPr>
            <w:r w:rsidRPr="004E62F2">
              <w:rPr>
                <w:rFonts w:ascii="Century Gothic" w:hAnsi="Century Gothic"/>
                <w:b/>
              </w:rPr>
              <w:t>Name(s), Title(s) and Phone(s)</w:t>
            </w:r>
            <w:r w:rsidR="008C4994">
              <w:rPr>
                <w:rFonts w:ascii="Century Gothic" w:hAnsi="Century Gothic"/>
                <w:b/>
              </w:rPr>
              <w:t>, Amount</w:t>
            </w:r>
          </w:p>
        </w:tc>
      </w:tr>
      <w:tr w:rsidR="007016FD" w:rsidRPr="00451C42" w14:paraId="17C828CF" w14:textId="77777777" w:rsidTr="007016FD">
        <w:trPr>
          <w:cantSplit/>
          <w:trHeight w:val="397"/>
        </w:trPr>
        <w:tc>
          <w:tcPr>
            <w:tcW w:w="6138" w:type="dxa"/>
            <w:vMerge w:val="restart"/>
          </w:tcPr>
          <w:p w14:paraId="190FBBB0" w14:textId="77777777" w:rsidR="004E62F2" w:rsidRPr="00451C42" w:rsidRDefault="004E62F2" w:rsidP="004E62F2">
            <w:pPr>
              <w:rPr>
                <w:rFonts w:ascii="Century Gothic" w:hAnsi="Century Gothic"/>
              </w:rPr>
            </w:pPr>
            <w:r>
              <w:rPr>
                <w:rFonts w:ascii="Century Gothic" w:hAnsi="Century Gothic"/>
              </w:rPr>
              <w:t xml:space="preserve">Within </w:t>
            </w:r>
            <w:r w:rsidRPr="00451C42">
              <w:rPr>
                <w:rFonts w:ascii="Century Gothic" w:hAnsi="Century Gothic"/>
              </w:rPr>
              <w:t>Caledonia Schools</w:t>
            </w:r>
          </w:p>
        </w:tc>
        <w:tc>
          <w:tcPr>
            <w:tcW w:w="3060" w:type="dxa"/>
          </w:tcPr>
          <w:p w14:paraId="0BA01812" w14:textId="77777777" w:rsidR="004E62F2" w:rsidRPr="00451C42" w:rsidRDefault="004E62F2" w:rsidP="004E62F2">
            <w:pPr>
              <w:rPr>
                <w:rFonts w:ascii="Century Gothic" w:hAnsi="Century Gothic"/>
              </w:rPr>
            </w:pPr>
          </w:p>
        </w:tc>
      </w:tr>
      <w:tr w:rsidR="007016FD" w:rsidRPr="00451C42" w14:paraId="6CC20EF3" w14:textId="77777777" w:rsidTr="007016FD">
        <w:trPr>
          <w:cantSplit/>
          <w:trHeight w:val="197"/>
        </w:trPr>
        <w:tc>
          <w:tcPr>
            <w:tcW w:w="6138" w:type="dxa"/>
            <w:vMerge/>
          </w:tcPr>
          <w:p w14:paraId="74D23E80" w14:textId="77777777" w:rsidR="004E62F2" w:rsidRPr="00451C42" w:rsidRDefault="004E62F2" w:rsidP="004E62F2">
            <w:pPr>
              <w:rPr>
                <w:rFonts w:ascii="Century Gothic" w:hAnsi="Century Gothic"/>
              </w:rPr>
            </w:pPr>
          </w:p>
        </w:tc>
        <w:tc>
          <w:tcPr>
            <w:tcW w:w="3060" w:type="dxa"/>
          </w:tcPr>
          <w:p w14:paraId="40B4A245" w14:textId="77777777" w:rsidR="004E62F2" w:rsidRPr="00451C42" w:rsidRDefault="004E62F2" w:rsidP="004E62F2">
            <w:pPr>
              <w:rPr>
                <w:rFonts w:ascii="Century Gothic" w:hAnsi="Century Gothic"/>
              </w:rPr>
            </w:pPr>
          </w:p>
        </w:tc>
      </w:tr>
      <w:tr w:rsidR="007016FD" w:rsidRPr="00451C42" w14:paraId="1DCD9D28" w14:textId="77777777" w:rsidTr="007016FD">
        <w:trPr>
          <w:cantSplit/>
          <w:trHeight w:val="197"/>
        </w:trPr>
        <w:tc>
          <w:tcPr>
            <w:tcW w:w="6138" w:type="dxa"/>
            <w:vMerge/>
          </w:tcPr>
          <w:p w14:paraId="6BC470F8" w14:textId="77777777" w:rsidR="004E62F2" w:rsidRPr="00451C42" w:rsidRDefault="004E62F2" w:rsidP="004E62F2">
            <w:pPr>
              <w:rPr>
                <w:rFonts w:ascii="Century Gothic" w:hAnsi="Century Gothic"/>
              </w:rPr>
            </w:pPr>
          </w:p>
        </w:tc>
        <w:tc>
          <w:tcPr>
            <w:tcW w:w="3060" w:type="dxa"/>
          </w:tcPr>
          <w:p w14:paraId="6A2EBB20" w14:textId="77777777" w:rsidR="004E62F2" w:rsidRPr="00451C42" w:rsidRDefault="004E62F2" w:rsidP="004E62F2">
            <w:pPr>
              <w:rPr>
                <w:rFonts w:ascii="Century Gothic" w:hAnsi="Century Gothic"/>
              </w:rPr>
            </w:pPr>
          </w:p>
        </w:tc>
      </w:tr>
      <w:tr w:rsidR="007016FD" w:rsidRPr="00451C42" w14:paraId="77D77184" w14:textId="77777777" w:rsidTr="007016FD">
        <w:trPr>
          <w:cantSplit/>
          <w:trHeight w:val="197"/>
        </w:trPr>
        <w:tc>
          <w:tcPr>
            <w:tcW w:w="6138" w:type="dxa"/>
            <w:vMerge/>
          </w:tcPr>
          <w:p w14:paraId="7412DBE6" w14:textId="77777777" w:rsidR="004E62F2" w:rsidRPr="00451C42" w:rsidRDefault="004E62F2" w:rsidP="004E62F2">
            <w:pPr>
              <w:rPr>
                <w:rFonts w:ascii="Century Gothic" w:hAnsi="Century Gothic"/>
              </w:rPr>
            </w:pPr>
          </w:p>
        </w:tc>
        <w:tc>
          <w:tcPr>
            <w:tcW w:w="3060" w:type="dxa"/>
          </w:tcPr>
          <w:p w14:paraId="128AF4A1" w14:textId="77777777" w:rsidR="004E62F2" w:rsidRPr="00451C42" w:rsidRDefault="004E62F2" w:rsidP="004E62F2">
            <w:pPr>
              <w:rPr>
                <w:rFonts w:ascii="Century Gothic" w:hAnsi="Century Gothic"/>
              </w:rPr>
            </w:pPr>
          </w:p>
        </w:tc>
      </w:tr>
      <w:tr w:rsidR="007016FD" w:rsidRPr="00451C42" w14:paraId="5C0D99FC" w14:textId="77777777" w:rsidTr="007016FD">
        <w:trPr>
          <w:cantSplit/>
          <w:trHeight w:val="397"/>
        </w:trPr>
        <w:tc>
          <w:tcPr>
            <w:tcW w:w="6138" w:type="dxa"/>
            <w:vMerge w:val="restart"/>
          </w:tcPr>
          <w:p w14:paraId="1F2ADB87" w14:textId="77777777" w:rsidR="004E62F2" w:rsidRPr="00451C42" w:rsidRDefault="004E62F2" w:rsidP="004E62F2">
            <w:pPr>
              <w:rPr>
                <w:rFonts w:ascii="Century Gothic" w:hAnsi="Century Gothic"/>
              </w:rPr>
            </w:pPr>
            <w:r w:rsidRPr="00451C42">
              <w:rPr>
                <w:rFonts w:ascii="Century Gothic" w:hAnsi="Century Gothic"/>
              </w:rPr>
              <w:t>Business and/or Community</w:t>
            </w:r>
          </w:p>
        </w:tc>
        <w:tc>
          <w:tcPr>
            <w:tcW w:w="3060" w:type="dxa"/>
          </w:tcPr>
          <w:p w14:paraId="4A348636" w14:textId="77777777" w:rsidR="004E62F2" w:rsidRPr="00451C42" w:rsidRDefault="004E62F2" w:rsidP="004E62F2">
            <w:pPr>
              <w:rPr>
                <w:rFonts w:ascii="Century Gothic" w:hAnsi="Century Gothic"/>
              </w:rPr>
            </w:pPr>
          </w:p>
        </w:tc>
      </w:tr>
      <w:tr w:rsidR="007016FD" w:rsidRPr="00451C42" w14:paraId="3FB0E215" w14:textId="77777777" w:rsidTr="007016FD">
        <w:trPr>
          <w:cantSplit/>
          <w:trHeight w:val="197"/>
        </w:trPr>
        <w:tc>
          <w:tcPr>
            <w:tcW w:w="6138" w:type="dxa"/>
            <w:vMerge/>
          </w:tcPr>
          <w:p w14:paraId="10D9469F" w14:textId="77777777" w:rsidR="004E62F2" w:rsidRPr="00451C42" w:rsidRDefault="004E62F2" w:rsidP="004E62F2">
            <w:pPr>
              <w:rPr>
                <w:rFonts w:ascii="Century Gothic" w:hAnsi="Century Gothic"/>
              </w:rPr>
            </w:pPr>
          </w:p>
        </w:tc>
        <w:tc>
          <w:tcPr>
            <w:tcW w:w="3060" w:type="dxa"/>
          </w:tcPr>
          <w:p w14:paraId="7A76EEB7" w14:textId="77777777" w:rsidR="004E62F2" w:rsidRPr="00451C42" w:rsidRDefault="004E62F2" w:rsidP="004E62F2">
            <w:pPr>
              <w:rPr>
                <w:rFonts w:ascii="Century Gothic" w:hAnsi="Century Gothic"/>
              </w:rPr>
            </w:pPr>
          </w:p>
        </w:tc>
      </w:tr>
      <w:tr w:rsidR="007016FD" w:rsidRPr="00451C42" w14:paraId="23DB4970" w14:textId="77777777" w:rsidTr="007016FD">
        <w:trPr>
          <w:cantSplit/>
          <w:trHeight w:val="197"/>
        </w:trPr>
        <w:tc>
          <w:tcPr>
            <w:tcW w:w="6138" w:type="dxa"/>
            <w:vMerge/>
          </w:tcPr>
          <w:p w14:paraId="7FDE265A" w14:textId="77777777" w:rsidR="004E62F2" w:rsidRPr="00451C42" w:rsidRDefault="004E62F2" w:rsidP="004E62F2">
            <w:pPr>
              <w:rPr>
                <w:rFonts w:ascii="Century Gothic" w:hAnsi="Century Gothic"/>
              </w:rPr>
            </w:pPr>
          </w:p>
        </w:tc>
        <w:tc>
          <w:tcPr>
            <w:tcW w:w="3060" w:type="dxa"/>
          </w:tcPr>
          <w:p w14:paraId="08724C06" w14:textId="77777777" w:rsidR="004E62F2" w:rsidRPr="00451C42" w:rsidRDefault="004E62F2" w:rsidP="004E62F2">
            <w:pPr>
              <w:rPr>
                <w:rFonts w:ascii="Century Gothic" w:hAnsi="Century Gothic"/>
              </w:rPr>
            </w:pPr>
          </w:p>
        </w:tc>
      </w:tr>
      <w:tr w:rsidR="007016FD" w:rsidRPr="00451C42" w14:paraId="4B8B3D69" w14:textId="77777777" w:rsidTr="007016FD">
        <w:trPr>
          <w:cantSplit/>
          <w:trHeight w:val="197"/>
        </w:trPr>
        <w:tc>
          <w:tcPr>
            <w:tcW w:w="6138" w:type="dxa"/>
            <w:vMerge/>
          </w:tcPr>
          <w:p w14:paraId="2E9D1D90" w14:textId="77777777" w:rsidR="004E62F2" w:rsidRPr="00451C42" w:rsidRDefault="004E62F2" w:rsidP="004E62F2">
            <w:pPr>
              <w:rPr>
                <w:rFonts w:ascii="Century Gothic" w:hAnsi="Century Gothic"/>
              </w:rPr>
            </w:pPr>
          </w:p>
        </w:tc>
        <w:tc>
          <w:tcPr>
            <w:tcW w:w="3060" w:type="dxa"/>
          </w:tcPr>
          <w:p w14:paraId="5C83E8EA" w14:textId="77777777" w:rsidR="004E62F2" w:rsidRPr="00451C42" w:rsidRDefault="004E62F2" w:rsidP="004E62F2">
            <w:pPr>
              <w:rPr>
                <w:rFonts w:ascii="Century Gothic" w:hAnsi="Century Gothic"/>
              </w:rPr>
            </w:pPr>
          </w:p>
        </w:tc>
      </w:tr>
    </w:tbl>
    <w:p w14:paraId="37BFCE45" w14:textId="77777777" w:rsidR="00451C42" w:rsidRPr="00901262" w:rsidRDefault="00451C42" w:rsidP="00451C42">
      <w:pPr>
        <w:jc w:val="both"/>
        <w:rPr>
          <w:rFonts w:ascii="Century Gothic" w:hAnsi="Century Gothic"/>
        </w:rPr>
      </w:pPr>
    </w:p>
    <w:p w14:paraId="545900D6" w14:textId="77777777" w:rsidR="00451C42" w:rsidRPr="00901262" w:rsidRDefault="00451C42" w:rsidP="00451C42">
      <w:pPr>
        <w:ind w:left="720"/>
        <w:rPr>
          <w:rFonts w:ascii="Century Gothic" w:hAnsi="Century Gothic"/>
          <w:sz w:val="16"/>
        </w:rPr>
      </w:pPr>
    </w:p>
    <w:p w14:paraId="7581EE6D" w14:textId="4DB1FC3A" w:rsidR="00B026D7" w:rsidRDefault="007016FD" w:rsidP="00451C42">
      <w:pPr>
        <w:rPr>
          <w:rFonts w:ascii="Century Gothic" w:hAnsi="Century Gothic"/>
        </w:rPr>
      </w:pPr>
      <w:r>
        <w:rPr>
          <w:rFonts w:ascii="Century Gothic" w:hAnsi="Century Gothic"/>
          <w:b/>
        </w:rPr>
        <w:t xml:space="preserve">5. </w:t>
      </w:r>
      <w:r w:rsidRPr="003275C9">
        <w:rPr>
          <w:rFonts w:ascii="Century Gothic" w:hAnsi="Century Gothic"/>
          <w:b/>
        </w:rPr>
        <w:t>How will the grant dollars be spent? Please itemize</w:t>
      </w:r>
      <w:r>
        <w:rPr>
          <w:rFonts w:ascii="Century Gothic" w:hAnsi="Century Gothic"/>
          <w:b/>
        </w:rPr>
        <w:t xml:space="preserve"> </w:t>
      </w:r>
      <w:r w:rsidRPr="003275C9">
        <w:rPr>
          <w:rFonts w:ascii="Century Gothic" w:hAnsi="Century Gothic"/>
          <w:b/>
        </w:rPr>
        <w:t>the specific materials and resources in your budget</w:t>
      </w:r>
      <w:r>
        <w:rPr>
          <w:rFonts w:ascii="Century Gothic" w:hAnsi="Century Gothic"/>
          <w:b/>
        </w:rPr>
        <w:t xml:space="preserve"> below</w:t>
      </w:r>
      <w:r w:rsidRPr="003275C9">
        <w:rPr>
          <w:rFonts w:ascii="Century Gothic" w:hAnsi="Century Gothic"/>
          <w:b/>
        </w:rPr>
        <w:t xml:space="preserve"> </w:t>
      </w:r>
      <w:r>
        <w:rPr>
          <w:rFonts w:ascii="Century Gothic" w:hAnsi="Century Gothic"/>
          <w:b/>
        </w:rPr>
        <w:t xml:space="preserve">or attach to this grant. </w:t>
      </w:r>
      <w:r>
        <w:rPr>
          <w:rFonts w:ascii="Century Gothic" w:hAnsi="Century Gothic"/>
        </w:rPr>
        <w:t xml:space="preserve"> Please make sure costs are carefully researched.</w:t>
      </w:r>
    </w:p>
    <w:p w14:paraId="36033CBD" w14:textId="77777777" w:rsidR="007016FD" w:rsidRDefault="007016FD" w:rsidP="00451C42">
      <w:pPr>
        <w:rPr>
          <w:rFonts w:ascii="Century Gothic" w:hAnsi="Century Gothic"/>
        </w:rPr>
      </w:pPr>
    </w:p>
    <w:tbl>
      <w:tblPr>
        <w:tblpPr w:leftFromText="180" w:rightFromText="180" w:vertAnchor="text" w:horzAnchor="page" w:tblpX="1909" w:tblpYSpec="outside"/>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3936"/>
      </w:tblGrid>
      <w:tr w:rsidR="007016FD" w:rsidRPr="00901262" w14:paraId="499701FF" w14:textId="77777777" w:rsidTr="007016FD">
        <w:trPr>
          <w:trHeight w:val="391"/>
        </w:trPr>
        <w:tc>
          <w:tcPr>
            <w:tcW w:w="5262" w:type="dxa"/>
            <w:shd w:val="clear" w:color="auto" w:fill="C0C0C0"/>
          </w:tcPr>
          <w:p w14:paraId="1215E7EA" w14:textId="77777777" w:rsidR="007016FD" w:rsidRPr="00901262" w:rsidRDefault="007016FD" w:rsidP="007016FD">
            <w:pPr>
              <w:rPr>
                <w:rFonts w:ascii="Century Gothic" w:hAnsi="Century Gothic"/>
                <w:b/>
              </w:rPr>
            </w:pPr>
            <w:r w:rsidRPr="00901262">
              <w:rPr>
                <w:rFonts w:ascii="Century Gothic" w:hAnsi="Century Gothic"/>
                <w:b/>
              </w:rPr>
              <w:t>Item</w:t>
            </w:r>
          </w:p>
        </w:tc>
        <w:tc>
          <w:tcPr>
            <w:tcW w:w="3936" w:type="dxa"/>
            <w:shd w:val="clear" w:color="auto" w:fill="C0C0C0"/>
          </w:tcPr>
          <w:p w14:paraId="6D6EAAB0" w14:textId="13009E89" w:rsidR="007016FD" w:rsidRPr="00901262" w:rsidRDefault="007016FD" w:rsidP="007016FD">
            <w:pPr>
              <w:rPr>
                <w:rFonts w:ascii="Century Gothic" w:hAnsi="Century Gothic"/>
                <w:b/>
              </w:rPr>
            </w:pPr>
            <w:r>
              <w:rPr>
                <w:rFonts w:ascii="Century Gothic" w:hAnsi="Century Gothic"/>
                <w:b/>
              </w:rPr>
              <w:t xml:space="preserve">    Proposed Expense /  Actual </w:t>
            </w:r>
          </w:p>
        </w:tc>
      </w:tr>
      <w:tr w:rsidR="007016FD" w:rsidRPr="00901262" w14:paraId="0223731A" w14:textId="77777777" w:rsidTr="007016FD">
        <w:trPr>
          <w:trHeight w:val="374"/>
        </w:trPr>
        <w:tc>
          <w:tcPr>
            <w:tcW w:w="5262" w:type="dxa"/>
          </w:tcPr>
          <w:p w14:paraId="41346862" w14:textId="77777777" w:rsidR="007016FD" w:rsidRPr="00901262" w:rsidRDefault="007016FD" w:rsidP="007016FD">
            <w:pPr>
              <w:rPr>
                <w:rFonts w:ascii="Century Gothic" w:hAnsi="Century Gothic"/>
                <w:b/>
              </w:rPr>
            </w:pPr>
            <w:r>
              <w:rPr>
                <w:rFonts w:ascii="Century Gothic" w:hAnsi="Century Gothic"/>
                <w:b/>
              </w:rPr>
              <w:t xml:space="preserve">1. </w:t>
            </w:r>
          </w:p>
        </w:tc>
        <w:tc>
          <w:tcPr>
            <w:tcW w:w="3936" w:type="dxa"/>
          </w:tcPr>
          <w:p w14:paraId="12953BCA" w14:textId="77777777" w:rsidR="007016FD" w:rsidRPr="00901262" w:rsidRDefault="007016FD" w:rsidP="007016FD">
            <w:pPr>
              <w:rPr>
                <w:rFonts w:ascii="Century Gothic" w:hAnsi="Century Gothic"/>
                <w:b/>
              </w:rPr>
            </w:pPr>
          </w:p>
        </w:tc>
      </w:tr>
      <w:tr w:rsidR="007016FD" w:rsidRPr="00901262" w14:paraId="630D3850" w14:textId="77777777" w:rsidTr="007016FD">
        <w:trPr>
          <w:trHeight w:val="391"/>
        </w:trPr>
        <w:tc>
          <w:tcPr>
            <w:tcW w:w="5262" w:type="dxa"/>
          </w:tcPr>
          <w:p w14:paraId="25036132" w14:textId="77777777" w:rsidR="007016FD" w:rsidRPr="00901262" w:rsidRDefault="007016FD" w:rsidP="007016FD">
            <w:pPr>
              <w:rPr>
                <w:rFonts w:ascii="Century Gothic" w:hAnsi="Century Gothic"/>
                <w:b/>
              </w:rPr>
            </w:pPr>
            <w:r>
              <w:rPr>
                <w:rFonts w:ascii="Century Gothic" w:hAnsi="Century Gothic"/>
                <w:b/>
              </w:rPr>
              <w:t xml:space="preserve">2. </w:t>
            </w:r>
          </w:p>
        </w:tc>
        <w:tc>
          <w:tcPr>
            <w:tcW w:w="3936" w:type="dxa"/>
          </w:tcPr>
          <w:p w14:paraId="0DB49037" w14:textId="77777777" w:rsidR="007016FD" w:rsidRPr="00901262" w:rsidRDefault="007016FD" w:rsidP="007016FD">
            <w:pPr>
              <w:rPr>
                <w:rFonts w:ascii="Century Gothic" w:hAnsi="Century Gothic"/>
                <w:b/>
              </w:rPr>
            </w:pPr>
          </w:p>
        </w:tc>
      </w:tr>
      <w:tr w:rsidR="007016FD" w:rsidRPr="00901262" w14:paraId="7DA3B225" w14:textId="77777777" w:rsidTr="007016FD">
        <w:trPr>
          <w:trHeight w:val="374"/>
        </w:trPr>
        <w:tc>
          <w:tcPr>
            <w:tcW w:w="5262" w:type="dxa"/>
          </w:tcPr>
          <w:p w14:paraId="0D3646F5" w14:textId="77777777" w:rsidR="007016FD" w:rsidRPr="00901262" w:rsidRDefault="007016FD" w:rsidP="007016FD">
            <w:pPr>
              <w:rPr>
                <w:rFonts w:ascii="Century Gothic" w:hAnsi="Century Gothic"/>
                <w:b/>
              </w:rPr>
            </w:pPr>
            <w:r>
              <w:rPr>
                <w:rFonts w:ascii="Century Gothic" w:hAnsi="Century Gothic"/>
                <w:b/>
              </w:rPr>
              <w:t xml:space="preserve">3. </w:t>
            </w:r>
          </w:p>
        </w:tc>
        <w:tc>
          <w:tcPr>
            <w:tcW w:w="3936" w:type="dxa"/>
          </w:tcPr>
          <w:p w14:paraId="764CDC13" w14:textId="77777777" w:rsidR="007016FD" w:rsidRPr="00901262" w:rsidRDefault="007016FD" w:rsidP="007016FD">
            <w:pPr>
              <w:rPr>
                <w:rFonts w:ascii="Century Gothic" w:hAnsi="Century Gothic"/>
                <w:b/>
              </w:rPr>
            </w:pPr>
          </w:p>
        </w:tc>
      </w:tr>
      <w:tr w:rsidR="007016FD" w:rsidRPr="00901262" w14:paraId="0FC29D7C" w14:textId="77777777" w:rsidTr="007016FD">
        <w:trPr>
          <w:trHeight w:val="374"/>
        </w:trPr>
        <w:tc>
          <w:tcPr>
            <w:tcW w:w="5262" w:type="dxa"/>
          </w:tcPr>
          <w:p w14:paraId="0BF62F5A" w14:textId="77777777" w:rsidR="007016FD" w:rsidRPr="00901262" w:rsidRDefault="007016FD" w:rsidP="007016FD">
            <w:pPr>
              <w:rPr>
                <w:rFonts w:ascii="Century Gothic" w:hAnsi="Century Gothic"/>
                <w:b/>
              </w:rPr>
            </w:pPr>
            <w:r>
              <w:rPr>
                <w:rFonts w:ascii="Century Gothic" w:hAnsi="Century Gothic"/>
                <w:b/>
              </w:rPr>
              <w:t xml:space="preserve">4. </w:t>
            </w:r>
          </w:p>
        </w:tc>
        <w:tc>
          <w:tcPr>
            <w:tcW w:w="3936" w:type="dxa"/>
          </w:tcPr>
          <w:p w14:paraId="7E83578C" w14:textId="77777777" w:rsidR="007016FD" w:rsidRPr="00901262" w:rsidRDefault="007016FD" w:rsidP="007016FD">
            <w:pPr>
              <w:rPr>
                <w:rFonts w:ascii="Century Gothic" w:hAnsi="Century Gothic"/>
                <w:b/>
              </w:rPr>
            </w:pPr>
          </w:p>
        </w:tc>
      </w:tr>
      <w:tr w:rsidR="007016FD" w:rsidRPr="00901262" w14:paraId="3C7681C5" w14:textId="77777777" w:rsidTr="007016FD">
        <w:trPr>
          <w:trHeight w:val="391"/>
        </w:trPr>
        <w:tc>
          <w:tcPr>
            <w:tcW w:w="5262" w:type="dxa"/>
          </w:tcPr>
          <w:p w14:paraId="382048D5" w14:textId="77777777" w:rsidR="007016FD" w:rsidRPr="00901262" w:rsidRDefault="007016FD" w:rsidP="007016FD">
            <w:pPr>
              <w:rPr>
                <w:rFonts w:ascii="Century Gothic" w:hAnsi="Century Gothic"/>
                <w:b/>
              </w:rPr>
            </w:pPr>
            <w:r>
              <w:rPr>
                <w:rFonts w:ascii="Century Gothic" w:hAnsi="Century Gothic"/>
                <w:b/>
              </w:rPr>
              <w:t xml:space="preserve">5. </w:t>
            </w:r>
          </w:p>
        </w:tc>
        <w:tc>
          <w:tcPr>
            <w:tcW w:w="3936" w:type="dxa"/>
          </w:tcPr>
          <w:p w14:paraId="4996E25A" w14:textId="77777777" w:rsidR="007016FD" w:rsidRPr="00901262" w:rsidRDefault="007016FD" w:rsidP="007016FD">
            <w:pPr>
              <w:rPr>
                <w:rFonts w:ascii="Century Gothic" w:hAnsi="Century Gothic"/>
                <w:b/>
              </w:rPr>
            </w:pPr>
          </w:p>
        </w:tc>
      </w:tr>
      <w:tr w:rsidR="007016FD" w:rsidRPr="00901262" w14:paraId="2FE384EA" w14:textId="77777777" w:rsidTr="007016FD">
        <w:trPr>
          <w:trHeight w:val="374"/>
        </w:trPr>
        <w:tc>
          <w:tcPr>
            <w:tcW w:w="5262" w:type="dxa"/>
          </w:tcPr>
          <w:p w14:paraId="295D2BB3" w14:textId="77777777" w:rsidR="007016FD" w:rsidRPr="00901262" w:rsidRDefault="007016FD" w:rsidP="007016FD">
            <w:pPr>
              <w:rPr>
                <w:rFonts w:ascii="Century Gothic" w:hAnsi="Century Gothic"/>
                <w:b/>
              </w:rPr>
            </w:pPr>
            <w:r>
              <w:rPr>
                <w:rFonts w:ascii="Century Gothic" w:hAnsi="Century Gothic"/>
                <w:b/>
              </w:rPr>
              <w:t xml:space="preserve">6. </w:t>
            </w:r>
          </w:p>
        </w:tc>
        <w:tc>
          <w:tcPr>
            <w:tcW w:w="3936" w:type="dxa"/>
          </w:tcPr>
          <w:p w14:paraId="7662304A" w14:textId="77777777" w:rsidR="007016FD" w:rsidRPr="00901262" w:rsidRDefault="007016FD" w:rsidP="007016FD">
            <w:pPr>
              <w:rPr>
                <w:rFonts w:ascii="Century Gothic" w:hAnsi="Century Gothic"/>
                <w:b/>
              </w:rPr>
            </w:pPr>
          </w:p>
        </w:tc>
      </w:tr>
      <w:tr w:rsidR="007016FD" w:rsidRPr="00901262" w14:paraId="23AA9C10" w14:textId="77777777" w:rsidTr="007016FD">
        <w:trPr>
          <w:trHeight w:val="391"/>
        </w:trPr>
        <w:tc>
          <w:tcPr>
            <w:tcW w:w="9198" w:type="dxa"/>
            <w:gridSpan w:val="2"/>
          </w:tcPr>
          <w:p w14:paraId="466ECC90" w14:textId="77777777" w:rsidR="007016FD" w:rsidRPr="00901262" w:rsidRDefault="007016FD" w:rsidP="007016FD">
            <w:pPr>
              <w:rPr>
                <w:rFonts w:ascii="Century Gothic" w:hAnsi="Century Gothic"/>
                <w:b/>
              </w:rPr>
            </w:pPr>
            <w:r>
              <w:rPr>
                <w:rFonts w:ascii="Century Gothic" w:hAnsi="Century Gothic"/>
                <w:b/>
              </w:rPr>
              <w:t xml:space="preserve">                                         </w:t>
            </w:r>
            <w:r w:rsidRPr="00901262">
              <w:rPr>
                <w:rFonts w:ascii="Century Gothic" w:hAnsi="Century Gothic"/>
                <w:b/>
              </w:rPr>
              <w:t>TOTAL AMOUNT</w:t>
            </w:r>
          </w:p>
        </w:tc>
      </w:tr>
    </w:tbl>
    <w:p w14:paraId="14A4BFE4" w14:textId="52B7F940" w:rsidR="00451C42" w:rsidRPr="00901262" w:rsidRDefault="004E62F2" w:rsidP="00451C42">
      <w:pPr>
        <w:rPr>
          <w:rFonts w:ascii="Century Gothic" w:hAnsi="Century Gothic"/>
          <w:b/>
        </w:rPr>
      </w:pPr>
      <w:r>
        <w:rPr>
          <w:rFonts w:ascii="Century Gothic" w:hAnsi="Century Gothic"/>
          <w:b/>
        </w:rPr>
        <w:t xml:space="preserve">6. </w:t>
      </w:r>
      <w:r w:rsidR="007016FD">
        <w:rPr>
          <w:rFonts w:ascii="Century Gothic" w:hAnsi="Century Gothic"/>
          <w:b/>
        </w:rPr>
        <w:t>You will be expected to</w:t>
      </w:r>
      <w:r>
        <w:rPr>
          <w:rFonts w:ascii="Century Gothic" w:hAnsi="Century Gothic"/>
          <w:b/>
        </w:rPr>
        <w:t xml:space="preserve"> provide </w:t>
      </w:r>
      <w:r w:rsidR="00C11FF1">
        <w:rPr>
          <w:rFonts w:ascii="Century Gothic" w:hAnsi="Century Gothic"/>
          <w:b/>
        </w:rPr>
        <w:t xml:space="preserve">us with </w:t>
      </w:r>
      <w:r>
        <w:rPr>
          <w:rFonts w:ascii="Century Gothic" w:hAnsi="Century Gothic"/>
          <w:b/>
        </w:rPr>
        <w:t xml:space="preserve">the results </w:t>
      </w:r>
      <w:r w:rsidR="007016FD">
        <w:rPr>
          <w:rFonts w:ascii="Century Gothic" w:hAnsi="Century Gothic"/>
          <w:b/>
        </w:rPr>
        <w:t xml:space="preserve">of </w:t>
      </w:r>
      <w:r>
        <w:rPr>
          <w:rFonts w:ascii="Century Gothic" w:hAnsi="Century Gothic"/>
          <w:b/>
        </w:rPr>
        <w:t>your grant</w:t>
      </w:r>
      <w:r w:rsidR="00357FAA">
        <w:rPr>
          <w:rFonts w:ascii="Century Gothic" w:hAnsi="Century Gothic"/>
          <w:b/>
        </w:rPr>
        <w:t xml:space="preserve"> via email, letter, video, pictures, etc.</w:t>
      </w:r>
      <w:r w:rsidR="00451C42">
        <w:rPr>
          <w:rFonts w:ascii="Century Gothic" w:hAnsi="Century Gothic"/>
          <w:b/>
        </w:rPr>
        <w:t xml:space="preserve"> </w:t>
      </w:r>
    </w:p>
    <w:p w14:paraId="0F623DB6" w14:textId="77777777" w:rsidR="00451C42" w:rsidRDefault="00451C42" w:rsidP="00451C42">
      <w:pPr>
        <w:rPr>
          <w:rFonts w:ascii="Century Gothic" w:hAnsi="Century Gothic"/>
          <w:b/>
        </w:rPr>
      </w:pPr>
    </w:p>
    <w:p w14:paraId="46E62537" w14:textId="272F3E02" w:rsidR="00451C42" w:rsidRPr="007016FD" w:rsidRDefault="007016FD" w:rsidP="00451C42">
      <w:pPr>
        <w:jc w:val="both"/>
        <w:rPr>
          <w:rFonts w:ascii="Century Gothic" w:hAnsi="Century Gothic"/>
          <w:b/>
        </w:rPr>
      </w:pPr>
      <w:r w:rsidRPr="007016FD">
        <w:rPr>
          <w:rFonts w:ascii="Century Gothic" w:hAnsi="Century Gothic"/>
          <w:b/>
        </w:rPr>
        <w:t xml:space="preserve">7. </w:t>
      </w:r>
      <w:r w:rsidR="00451C42" w:rsidRPr="007016FD">
        <w:rPr>
          <w:rFonts w:ascii="Century Gothic" w:hAnsi="Century Gothic"/>
          <w:b/>
        </w:rPr>
        <w:t>Please attach promotional materials, brochures, or docume</w:t>
      </w:r>
      <w:r w:rsidR="00C11FF1" w:rsidRPr="007016FD">
        <w:rPr>
          <w:rFonts w:ascii="Century Gothic" w:hAnsi="Century Gothic"/>
          <w:b/>
        </w:rPr>
        <w:t>ntation that will help</w:t>
      </w:r>
      <w:r w:rsidR="00451C42" w:rsidRPr="007016FD">
        <w:rPr>
          <w:rFonts w:ascii="Century Gothic" w:hAnsi="Century Gothic"/>
          <w:b/>
        </w:rPr>
        <w:t xml:space="preserve"> explain </w:t>
      </w:r>
      <w:r w:rsidR="00C11FF1" w:rsidRPr="007016FD">
        <w:rPr>
          <w:rFonts w:ascii="Century Gothic" w:hAnsi="Century Gothic"/>
          <w:b/>
        </w:rPr>
        <w:t>your grant request</w:t>
      </w:r>
      <w:r w:rsidRPr="007016FD">
        <w:rPr>
          <w:rFonts w:ascii="Century Gothic" w:hAnsi="Century Gothic"/>
          <w:b/>
        </w:rPr>
        <w:t xml:space="preserve"> if applicable</w:t>
      </w:r>
      <w:r w:rsidR="00451C42" w:rsidRPr="007016FD">
        <w:rPr>
          <w:rFonts w:ascii="Century Gothic" w:hAnsi="Century Gothic"/>
          <w:b/>
        </w:rPr>
        <w:t>.</w:t>
      </w:r>
    </w:p>
    <w:p w14:paraId="062E8E5E" w14:textId="77777777" w:rsidR="00451C42" w:rsidRPr="00C11FF1" w:rsidRDefault="00451C42" w:rsidP="00451C42">
      <w:pPr>
        <w:jc w:val="both"/>
        <w:rPr>
          <w:rFonts w:ascii="Century Gothic" w:hAnsi="Century Gothic"/>
        </w:rPr>
      </w:pPr>
    </w:p>
    <w:p w14:paraId="43186864" w14:textId="77777777" w:rsidR="00F85361" w:rsidRPr="00C11FF1" w:rsidRDefault="00451C42" w:rsidP="00451C42">
      <w:pPr>
        <w:jc w:val="both"/>
        <w:rPr>
          <w:rFonts w:ascii="Century Gothic" w:hAnsi="Century Gothic"/>
        </w:rPr>
      </w:pPr>
      <w:r w:rsidRPr="00C11FF1">
        <w:rPr>
          <w:rFonts w:ascii="Century Gothic" w:hAnsi="Century Gothic"/>
        </w:rPr>
        <w:t xml:space="preserve">The Caledonia Education Foundation has an interest in making sure funds and programs are going to be used and implemented as proposed.  A report documenting actual spending will be required as a part of fulfilling your grant commitment.  </w:t>
      </w:r>
    </w:p>
    <w:p w14:paraId="1A699FAB" w14:textId="77777777" w:rsidR="0040591F" w:rsidRPr="00C11FF1" w:rsidRDefault="0040591F" w:rsidP="00451C42">
      <w:pPr>
        <w:jc w:val="both"/>
        <w:rPr>
          <w:rFonts w:ascii="Century Gothic" w:hAnsi="Century Gothic"/>
        </w:rPr>
      </w:pPr>
    </w:p>
    <w:p w14:paraId="611F26B4" w14:textId="77777777" w:rsidR="00F85361" w:rsidRPr="00C11FF1" w:rsidRDefault="00F85361" w:rsidP="00451C42">
      <w:pPr>
        <w:jc w:val="both"/>
        <w:rPr>
          <w:rFonts w:ascii="Century Gothic" w:hAnsi="Century Gothic"/>
        </w:rPr>
      </w:pPr>
    </w:p>
    <w:p w14:paraId="031CC174" w14:textId="77777777" w:rsidR="00451C42" w:rsidRPr="00C11FF1" w:rsidRDefault="00451C42" w:rsidP="00451C42">
      <w:pPr>
        <w:jc w:val="both"/>
        <w:rPr>
          <w:rFonts w:ascii="Century Gothic" w:hAnsi="Century Gothic"/>
        </w:rPr>
      </w:pPr>
      <w:r w:rsidRPr="00C11FF1">
        <w:rPr>
          <w:rFonts w:ascii="Century Gothic" w:hAnsi="Century Gothic"/>
        </w:rPr>
        <w:t>Please have the responsible parties acknowledge their support of this project and the grant request by signature below:</w:t>
      </w:r>
    </w:p>
    <w:p w14:paraId="01362E80" w14:textId="77777777" w:rsidR="00BC7383" w:rsidRPr="00C11FF1" w:rsidRDefault="00BC7383">
      <w:pPr>
        <w:rPr>
          <w:rFonts w:ascii="Century Gothic" w:hAnsi="Century Gothic"/>
        </w:rPr>
      </w:pPr>
    </w:p>
    <w:p w14:paraId="16A29030" w14:textId="77777777" w:rsidR="00F85361" w:rsidRPr="00C11FF1" w:rsidRDefault="00F85361">
      <w:pPr>
        <w:rPr>
          <w:rFonts w:ascii="Century Gothic" w:hAnsi="Century Gothic"/>
        </w:rPr>
      </w:pPr>
    </w:p>
    <w:p w14:paraId="758247F0" w14:textId="77777777" w:rsidR="00BC7383" w:rsidRPr="00C11FF1" w:rsidRDefault="00BC7383">
      <w:pPr>
        <w:rPr>
          <w:rFonts w:ascii="Century Gothic" w:hAnsi="Century Gothic"/>
        </w:rPr>
      </w:pPr>
      <w:r w:rsidRPr="00C11FF1">
        <w:rPr>
          <w:rFonts w:ascii="Century Gothic" w:hAnsi="Century Gothic"/>
        </w:rPr>
        <w:t xml:space="preserve">Grant Writer:  </w:t>
      </w:r>
      <w:r w:rsidRPr="00C11FF1">
        <w:rPr>
          <w:rFonts w:ascii="Century Gothic" w:hAnsi="Century Gothic"/>
        </w:rPr>
        <w:tab/>
        <w:t>________________________________ (sign) __/__/__</w:t>
      </w:r>
    </w:p>
    <w:p w14:paraId="220EAC58" w14:textId="77777777" w:rsidR="00BC7383" w:rsidRPr="00C11FF1" w:rsidRDefault="004F74C4">
      <w:pPr>
        <w:rPr>
          <w:rFonts w:ascii="Century Gothic" w:hAnsi="Century Gothic"/>
        </w:rPr>
      </w:pPr>
      <w:r w:rsidRPr="00C11FF1">
        <w:rPr>
          <w:rFonts w:ascii="Century Gothic" w:hAnsi="Century Gothic"/>
        </w:rPr>
        <w:t xml:space="preserve"> (</w:t>
      </w:r>
      <w:proofErr w:type="gramStart"/>
      <w:r w:rsidRPr="00C11FF1">
        <w:rPr>
          <w:rFonts w:ascii="Century Gothic" w:hAnsi="Century Gothic"/>
        </w:rPr>
        <w:t>required</w:t>
      </w:r>
      <w:proofErr w:type="gramEnd"/>
      <w:r w:rsidRPr="00C11FF1">
        <w:rPr>
          <w:rFonts w:ascii="Century Gothic" w:hAnsi="Century Gothic"/>
        </w:rPr>
        <w:t>)</w:t>
      </w:r>
      <w:r w:rsidR="00BC7383" w:rsidRPr="00C11FF1">
        <w:rPr>
          <w:rFonts w:ascii="Century Gothic" w:hAnsi="Century Gothic"/>
        </w:rPr>
        <w:tab/>
      </w:r>
      <w:r w:rsidR="00BC7383" w:rsidRPr="00C11FF1">
        <w:rPr>
          <w:rFonts w:ascii="Century Gothic" w:hAnsi="Century Gothic"/>
        </w:rPr>
        <w:tab/>
      </w:r>
      <w:r w:rsidR="00C11FF1" w:rsidRPr="00C11FF1">
        <w:rPr>
          <w:rFonts w:ascii="Century Gothic" w:hAnsi="Century Gothic"/>
        </w:rPr>
        <w:t>________________________________</w:t>
      </w:r>
      <w:proofErr w:type="gramStart"/>
      <w:r w:rsidR="00C11FF1" w:rsidRPr="00C11FF1">
        <w:rPr>
          <w:rFonts w:ascii="Century Gothic" w:hAnsi="Century Gothic"/>
        </w:rPr>
        <w:t>_(</w:t>
      </w:r>
      <w:proofErr w:type="gramEnd"/>
      <w:r w:rsidR="00C11FF1" w:rsidRPr="00C11FF1">
        <w:rPr>
          <w:rFonts w:ascii="Century Gothic" w:hAnsi="Century Gothic"/>
        </w:rPr>
        <w:t>print)</w:t>
      </w:r>
    </w:p>
    <w:p w14:paraId="27F67613" w14:textId="77777777" w:rsidR="00BC7383" w:rsidRPr="00C11FF1" w:rsidRDefault="00BC7383">
      <w:pPr>
        <w:rPr>
          <w:rFonts w:ascii="Century Gothic" w:hAnsi="Century Gothic"/>
        </w:rPr>
      </w:pPr>
      <w:r w:rsidRPr="00C11FF1">
        <w:rPr>
          <w:rFonts w:ascii="Century Gothic" w:hAnsi="Century Gothic"/>
        </w:rPr>
        <w:tab/>
      </w:r>
      <w:r w:rsidRPr="00C11FF1">
        <w:rPr>
          <w:rFonts w:ascii="Century Gothic" w:hAnsi="Century Gothic"/>
        </w:rPr>
        <w:tab/>
      </w:r>
      <w:r w:rsidRPr="00C11FF1">
        <w:rPr>
          <w:rFonts w:ascii="Century Gothic" w:hAnsi="Century Gothic"/>
        </w:rPr>
        <w:tab/>
        <w:t>Phone:</w:t>
      </w:r>
      <w:r w:rsidR="00F85361" w:rsidRPr="00C11FF1">
        <w:rPr>
          <w:rFonts w:ascii="Century Gothic" w:hAnsi="Century Gothic"/>
        </w:rPr>
        <w:tab/>
      </w:r>
    </w:p>
    <w:p w14:paraId="351C8308" w14:textId="77777777" w:rsidR="00F85361" w:rsidRPr="00C11FF1" w:rsidRDefault="00F85361">
      <w:pPr>
        <w:rPr>
          <w:rFonts w:ascii="Century Gothic" w:hAnsi="Century Gothic"/>
        </w:rPr>
      </w:pPr>
    </w:p>
    <w:p w14:paraId="21DB925D" w14:textId="77777777" w:rsidR="00BC7383" w:rsidRPr="00C11FF1" w:rsidRDefault="00BC7383">
      <w:pPr>
        <w:rPr>
          <w:rFonts w:ascii="Century Gothic" w:hAnsi="Century Gothic"/>
        </w:rPr>
      </w:pPr>
      <w:r w:rsidRPr="00C11FF1">
        <w:rPr>
          <w:rFonts w:ascii="Century Gothic" w:hAnsi="Century Gothic"/>
        </w:rPr>
        <w:t>School Principal/Director/Superintendent:</w:t>
      </w:r>
    </w:p>
    <w:p w14:paraId="7F8AC60F" w14:textId="77777777" w:rsidR="00BC7383" w:rsidRPr="00C11FF1" w:rsidRDefault="004F74C4">
      <w:pPr>
        <w:rPr>
          <w:rFonts w:ascii="Century Gothic" w:hAnsi="Century Gothic"/>
        </w:rPr>
      </w:pPr>
      <w:r w:rsidRPr="00C11FF1">
        <w:rPr>
          <w:rFonts w:ascii="Century Gothic" w:hAnsi="Century Gothic"/>
        </w:rPr>
        <w:t>(</w:t>
      </w:r>
      <w:proofErr w:type="gramStart"/>
      <w:r w:rsidRPr="00C11FF1">
        <w:rPr>
          <w:rFonts w:ascii="Century Gothic" w:hAnsi="Century Gothic"/>
        </w:rPr>
        <w:t>required</w:t>
      </w:r>
      <w:proofErr w:type="gramEnd"/>
      <w:r w:rsidRPr="00C11FF1">
        <w:rPr>
          <w:rFonts w:ascii="Century Gothic" w:hAnsi="Century Gothic"/>
        </w:rPr>
        <w:t>)</w:t>
      </w:r>
      <w:r w:rsidR="00BC7383" w:rsidRPr="00C11FF1">
        <w:rPr>
          <w:rFonts w:ascii="Century Gothic" w:hAnsi="Century Gothic"/>
        </w:rPr>
        <w:tab/>
      </w:r>
      <w:r w:rsidR="00BC7383" w:rsidRPr="00C11FF1">
        <w:rPr>
          <w:rFonts w:ascii="Century Gothic" w:hAnsi="Century Gothic"/>
        </w:rPr>
        <w:tab/>
        <w:t>_________________________________ (sign) __/__/__</w:t>
      </w:r>
    </w:p>
    <w:p w14:paraId="09DD2A35" w14:textId="77777777" w:rsidR="00F85361" w:rsidRPr="00C11FF1" w:rsidRDefault="00BC7383" w:rsidP="00F85361">
      <w:pPr>
        <w:rPr>
          <w:rFonts w:ascii="Century Gothic" w:hAnsi="Century Gothic"/>
        </w:rPr>
      </w:pPr>
      <w:r w:rsidRPr="00C11FF1">
        <w:rPr>
          <w:rFonts w:ascii="Century Gothic" w:hAnsi="Century Gothic"/>
        </w:rPr>
        <w:tab/>
      </w:r>
      <w:r w:rsidRPr="00C11FF1">
        <w:rPr>
          <w:rFonts w:ascii="Century Gothic" w:hAnsi="Century Gothic"/>
        </w:rPr>
        <w:tab/>
      </w:r>
      <w:r w:rsidRPr="00C11FF1">
        <w:rPr>
          <w:rFonts w:ascii="Century Gothic" w:hAnsi="Century Gothic"/>
        </w:rPr>
        <w:tab/>
      </w:r>
      <w:r w:rsidR="00C11FF1" w:rsidRPr="00C11FF1">
        <w:rPr>
          <w:rFonts w:ascii="Century Gothic" w:hAnsi="Century Gothic"/>
        </w:rPr>
        <w:t>________________________________</w:t>
      </w:r>
      <w:proofErr w:type="gramStart"/>
      <w:r w:rsidR="00C11FF1" w:rsidRPr="00C11FF1">
        <w:rPr>
          <w:rFonts w:ascii="Century Gothic" w:hAnsi="Century Gothic"/>
        </w:rPr>
        <w:t>_(</w:t>
      </w:r>
      <w:proofErr w:type="gramEnd"/>
      <w:r w:rsidR="00C11FF1" w:rsidRPr="00C11FF1">
        <w:rPr>
          <w:rFonts w:ascii="Century Gothic" w:hAnsi="Century Gothic"/>
        </w:rPr>
        <w:t>print)</w:t>
      </w:r>
    </w:p>
    <w:p w14:paraId="04A8F75E" w14:textId="77777777" w:rsidR="00F85361" w:rsidRPr="00C11FF1" w:rsidRDefault="00F85361" w:rsidP="00F85361">
      <w:pPr>
        <w:rPr>
          <w:rFonts w:ascii="Century Gothic" w:hAnsi="Century Gothic"/>
        </w:rPr>
      </w:pPr>
      <w:r w:rsidRPr="00C11FF1">
        <w:rPr>
          <w:rFonts w:ascii="Century Gothic" w:hAnsi="Century Gothic"/>
        </w:rPr>
        <w:tab/>
      </w:r>
      <w:r w:rsidRPr="00C11FF1">
        <w:rPr>
          <w:rFonts w:ascii="Century Gothic" w:hAnsi="Century Gothic"/>
        </w:rPr>
        <w:tab/>
      </w:r>
      <w:r w:rsidRPr="00C11FF1">
        <w:rPr>
          <w:rFonts w:ascii="Century Gothic" w:hAnsi="Century Gothic"/>
        </w:rPr>
        <w:tab/>
        <w:t>Phone:</w:t>
      </w:r>
      <w:r w:rsidRPr="00C11FF1">
        <w:rPr>
          <w:rFonts w:ascii="Century Gothic" w:hAnsi="Century Gothic"/>
        </w:rPr>
        <w:tab/>
      </w:r>
    </w:p>
    <w:p w14:paraId="612688E5" w14:textId="77777777" w:rsidR="00F85361" w:rsidRPr="00C11FF1" w:rsidRDefault="00F85361" w:rsidP="00F85361">
      <w:pPr>
        <w:rPr>
          <w:rFonts w:ascii="Century Gothic" w:hAnsi="Century Gothic"/>
        </w:rPr>
      </w:pPr>
    </w:p>
    <w:p w14:paraId="1E5E986D" w14:textId="77777777" w:rsidR="00F85361" w:rsidRPr="00C11FF1" w:rsidRDefault="00F85361">
      <w:pPr>
        <w:rPr>
          <w:rFonts w:ascii="Century Gothic" w:hAnsi="Century Gothic"/>
        </w:rPr>
      </w:pPr>
    </w:p>
    <w:p w14:paraId="2E0A6245" w14:textId="77777777" w:rsidR="00C84097" w:rsidRPr="00C11FF1" w:rsidRDefault="004F74C4">
      <w:pPr>
        <w:rPr>
          <w:rFonts w:ascii="Century Gothic" w:hAnsi="Century Gothic"/>
        </w:rPr>
      </w:pPr>
      <w:r w:rsidRPr="00C11FF1">
        <w:rPr>
          <w:rFonts w:ascii="Century Gothic" w:hAnsi="Century Gothic"/>
        </w:rPr>
        <w:t>Additional School</w:t>
      </w:r>
      <w:r w:rsidR="00BC7383" w:rsidRPr="00C11FF1">
        <w:rPr>
          <w:rFonts w:ascii="Century Gothic" w:hAnsi="Century Gothic"/>
        </w:rPr>
        <w:t xml:space="preserve"> Partner</w:t>
      </w:r>
    </w:p>
    <w:p w14:paraId="5F68AE48" w14:textId="77777777" w:rsidR="00BC7383" w:rsidRPr="00C11FF1" w:rsidRDefault="00C84097">
      <w:pPr>
        <w:rPr>
          <w:rFonts w:ascii="Century Gothic" w:hAnsi="Century Gothic"/>
        </w:rPr>
      </w:pPr>
      <w:r w:rsidRPr="00C11FF1">
        <w:rPr>
          <w:rFonts w:ascii="Century Gothic" w:hAnsi="Century Gothic"/>
        </w:rPr>
        <w:t>(</w:t>
      </w:r>
      <w:proofErr w:type="gramStart"/>
      <w:r w:rsidRPr="00C11FF1">
        <w:rPr>
          <w:rFonts w:ascii="Century Gothic" w:hAnsi="Century Gothic"/>
        </w:rPr>
        <w:t>if</w:t>
      </w:r>
      <w:proofErr w:type="gramEnd"/>
      <w:r w:rsidRPr="00C11FF1">
        <w:rPr>
          <w:rFonts w:ascii="Century Gothic" w:hAnsi="Century Gothic"/>
        </w:rPr>
        <w:t xml:space="preserve"> applicable)</w:t>
      </w:r>
      <w:r w:rsidR="00BC7383" w:rsidRPr="00C11FF1">
        <w:rPr>
          <w:rFonts w:ascii="Century Gothic" w:hAnsi="Century Gothic"/>
        </w:rPr>
        <w:t>:</w:t>
      </w:r>
    </w:p>
    <w:p w14:paraId="4DF2E95B" w14:textId="77777777" w:rsidR="00BC7383" w:rsidRPr="00C11FF1" w:rsidRDefault="00BC7383">
      <w:pPr>
        <w:rPr>
          <w:rFonts w:ascii="Century Gothic" w:hAnsi="Century Gothic"/>
        </w:rPr>
      </w:pPr>
      <w:r w:rsidRPr="00C11FF1">
        <w:rPr>
          <w:rFonts w:ascii="Century Gothic" w:hAnsi="Century Gothic"/>
        </w:rPr>
        <w:tab/>
      </w:r>
      <w:r w:rsidRPr="00C11FF1">
        <w:rPr>
          <w:rFonts w:ascii="Century Gothic" w:hAnsi="Century Gothic"/>
        </w:rPr>
        <w:tab/>
      </w:r>
      <w:r w:rsidRPr="00C11FF1">
        <w:rPr>
          <w:rFonts w:ascii="Century Gothic" w:hAnsi="Century Gothic"/>
        </w:rPr>
        <w:tab/>
        <w:t>_________________________________ (sign) __/__/__</w:t>
      </w:r>
    </w:p>
    <w:p w14:paraId="7AEF22CB" w14:textId="77777777" w:rsidR="00F85361" w:rsidRPr="00C11FF1" w:rsidRDefault="00BC7383" w:rsidP="00F85361">
      <w:pPr>
        <w:rPr>
          <w:rFonts w:ascii="Century Gothic" w:hAnsi="Century Gothic"/>
        </w:rPr>
      </w:pPr>
      <w:r w:rsidRPr="00C11FF1">
        <w:rPr>
          <w:rFonts w:ascii="Century Gothic" w:hAnsi="Century Gothic"/>
        </w:rPr>
        <w:tab/>
      </w:r>
      <w:r w:rsidRPr="00C11FF1">
        <w:rPr>
          <w:rFonts w:ascii="Century Gothic" w:hAnsi="Century Gothic"/>
        </w:rPr>
        <w:tab/>
      </w:r>
      <w:r w:rsidRPr="00C11FF1">
        <w:rPr>
          <w:rFonts w:ascii="Century Gothic" w:hAnsi="Century Gothic"/>
        </w:rPr>
        <w:tab/>
      </w:r>
      <w:r w:rsidR="00C11FF1" w:rsidRPr="00C11FF1">
        <w:rPr>
          <w:rFonts w:ascii="Century Gothic" w:hAnsi="Century Gothic"/>
        </w:rPr>
        <w:t>________________________________</w:t>
      </w:r>
      <w:proofErr w:type="gramStart"/>
      <w:r w:rsidR="00C11FF1" w:rsidRPr="00C11FF1">
        <w:rPr>
          <w:rFonts w:ascii="Century Gothic" w:hAnsi="Century Gothic"/>
        </w:rPr>
        <w:t>_</w:t>
      </w:r>
      <w:r w:rsidR="00F85361" w:rsidRPr="00C11FF1">
        <w:rPr>
          <w:rFonts w:ascii="Century Gothic" w:hAnsi="Century Gothic"/>
        </w:rPr>
        <w:t>(</w:t>
      </w:r>
      <w:proofErr w:type="gramEnd"/>
      <w:r w:rsidR="00F85361" w:rsidRPr="00C11FF1">
        <w:rPr>
          <w:rFonts w:ascii="Century Gothic" w:hAnsi="Century Gothic"/>
        </w:rPr>
        <w:t>print)</w:t>
      </w:r>
    </w:p>
    <w:p w14:paraId="4316C4AD" w14:textId="77777777" w:rsidR="00F85361" w:rsidRPr="00C11FF1" w:rsidRDefault="00F85361" w:rsidP="00F85361">
      <w:pPr>
        <w:rPr>
          <w:rFonts w:ascii="Century Gothic" w:hAnsi="Century Gothic"/>
        </w:rPr>
      </w:pPr>
      <w:r w:rsidRPr="00C11FF1">
        <w:rPr>
          <w:rFonts w:ascii="Century Gothic" w:hAnsi="Century Gothic"/>
        </w:rPr>
        <w:tab/>
      </w:r>
      <w:r w:rsidRPr="00C11FF1">
        <w:rPr>
          <w:rFonts w:ascii="Century Gothic" w:hAnsi="Century Gothic"/>
        </w:rPr>
        <w:tab/>
      </w:r>
      <w:r w:rsidRPr="00C11FF1">
        <w:rPr>
          <w:rFonts w:ascii="Century Gothic" w:hAnsi="Century Gothic"/>
        </w:rPr>
        <w:tab/>
        <w:t>Phone:</w:t>
      </w:r>
      <w:r w:rsidRPr="00C11FF1">
        <w:rPr>
          <w:rFonts w:ascii="Century Gothic" w:hAnsi="Century Gothic"/>
        </w:rPr>
        <w:tab/>
      </w:r>
    </w:p>
    <w:p w14:paraId="5B83EF4C" w14:textId="77777777" w:rsidR="00F85361" w:rsidRPr="00C11FF1" w:rsidRDefault="00F85361" w:rsidP="00F85361">
      <w:pPr>
        <w:rPr>
          <w:rFonts w:ascii="Century Gothic" w:hAnsi="Century Gothic"/>
        </w:rPr>
      </w:pPr>
    </w:p>
    <w:p w14:paraId="6F801744" w14:textId="77777777" w:rsidR="00BC7383" w:rsidRPr="00C11FF1" w:rsidRDefault="00BC7383">
      <w:pPr>
        <w:rPr>
          <w:rFonts w:ascii="Century Gothic" w:hAnsi="Century Gothic"/>
        </w:rPr>
      </w:pPr>
    </w:p>
    <w:p w14:paraId="200971AF" w14:textId="77777777" w:rsidR="00F85361" w:rsidRPr="00C11FF1" w:rsidRDefault="00BC7383" w:rsidP="00A20C9B">
      <w:pPr>
        <w:rPr>
          <w:rFonts w:ascii="Century Gothic" w:hAnsi="Century Gothic"/>
        </w:rPr>
      </w:pPr>
      <w:r w:rsidRPr="00C11FF1">
        <w:rPr>
          <w:rFonts w:ascii="Century Gothic" w:hAnsi="Century Gothic"/>
        </w:rPr>
        <w:tab/>
      </w:r>
      <w:r w:rsidRPr="00C11FF1">
        <w:rPr>
          <w:rFonts w:ascii="Century Gothic" w:hAnsi="Century Gothic"/>
        </w:rPr>
        <w:tab/>
      </w:r>
      <w:r w:rsidRPr="00C11FF1">
        <w:rPr>
          <w:rFonts w:ascii="Century Gothic" w:hAnsi="Century Gothic"/>
        </w:rPr>
        <w:tab/>
      </w:r>
    </w:p>
    <w:p w14:paraId="255B024B" w14:textId="77777777" w:rsidR="00F85361" w:rsidRPr="00C11FF1" w:rsidRDefault="00F85361" w:rsidP="00A20C9B">
      <w:pPr>
        <w:rPr>
          <w:rFonts w:ascii="Century Gothic" w:hAnsi="Century Gothic"/>
        </w:rPr>
      </w:pPr>
    </w:p>
    <w:p w14:paraId="6F9E59D1" w14:textId="77777777" w:rsidR="007016FD" w:rsidRPr="00901262" w:rsidRDefault="007016FD" w:rsidP="007016FD">
      <w:pPr>
        <w:jc w:val="center"/>
        <w:rPr>
          <w:rFonts w:ascii="Century Gothic" w:hAnsi="Century Gothic"/>
          <w:b/>
          <w:sz w:val="28"/>
        </w:rPr>
      </w:pPr>
      <w:r>
        <w:rPr>
          <w:rFonts w:ascii="Century Gothic" w:hAnsi="Century Gothic"/>
          <w:b/>
          <w:sz w:val="28"/>
        </w:rPr>
        <w:t>Please submit completed application to the Caledonia Administration Office</w:t>
      </w:r>
    </w:p>
    <w:p w14:paraId="28E8961F" w14:textId="77777777" w:rsidR="007016FD" w:rsidRPr="00901262" w:rsidRDefault="007016FD" w:rsidP="007016FD">
      <w:pPr>
        <w:jc w:val="center"/>
        <w:rPr>
          <w:rFonts w:ascii="Century Gothic" w:hAnsi="Century Gothic"/>
          <w:b/>
          <w:sz w:val="28"/>
        </w:rPr>
      </w:pPr>
    </w:p>
    <w:p w14:paraId="7DD3EC03" w14:textId="77777777" w:rsidR="007016FD" w:rsidRPr="00901262" w:rsidRDefault="007016FD" w:rsidP="007016FD">
      <w:pPr>
        <w:jc w:val="center"/>
        <w:rPr>
          <w:rFonts w:ascii="Century Gothic" w:hAnsi="Century Gothic"/>
          <w:b/>
          <w:sz w:val="22"/>
          <w:szCs w:val="22"/>
        </w:rPr>
      </w:pPr>
      <w:r w:rsidRPr="00901262">
        <w:rPr>
          <w:rFonts w:ascii="Century Gothic" w:hAnsi="Century Gothic"/>
          <w:b/>
          <w:sz w:val="22"/>
          <w:szCs w:val="22"/>
        </w:rPr>
        <w:t>P.O. Box 353, Caledonia, MI 49316</w:t>
      </w:r>
      <w:r>
        <w:rPr>
          <w:rFonts w:ascii="Century Gothic" w:hAnsi="Century Gothic"/>
          <w:b/>
          <w:sz w:val="22"/>
          <w:szCs w:val="22"/>
        </w:rPr>
        <w:t xml:space="preserve">   * 616.891.0732</w:t>
      </w:r>
      <w:r w:rsidRPr="00901262">
        <w:rPr>
          <w:rFonts w:ascii="Century Gothic" w:hAnsi="Century Gothic"/>
          <w:b/>
          <w:sz w:val="22"/>
          <w:szCs w:val="22"/>
        </w:rPr>
        <w:t xml:space="preserve">  * info@caledoniacef.org</w:t>
      </w:r>
    </w:p>
    <w:p w14:paraId="137238E7" w14:textId="32011C10" w:rsidR="00F85361" w:rsidRPr="00C11FF1" w:rsidRDefault="00F85361" w:rsidP="007016FD">
      <w:pPr>
        <w:rPr>
          <w:rFonts w:ascii="Century Gothic" w:hAnsi="Century Gothic"/>
          <w:u w:val="single"/>
        </w:rPr>
      </w:pPr>
    </w:p>
    <w:sectPr w:rsidR="00F85361" w:rsidRPr="00C11FF1">
      <w:footerReference w:type="even" r:id="rId9"/>
      <w:footerReference w:type="default" r:id="rId10"/>
      <w:type w:val="continuous"/>
      <w:pgSz w:w="12240" w:h="15840" w:code="1"/>
      <w:pgMar w:top="1440" w:right="1800" w:bottom="1440" w:left="1800" w:header="720" w:footer="1008" w:gutter="0"/>
      <w:pgBorders w:display="firstPage">
        <w:top w:val="triple" w:sz="4" w:space="24" w:color="auto"/>
        <w:left w:val="triple" w:sz="4" w:space="24" w:color="auto"/>
        <w:bottom w:val="triple" w:sz="4" w:space="24" w:color="auto"/>
        <w:right w:val="trip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0CFBD" w14:textId="77777777" w:rsidR="00E30AC4" w:rsidRDefault="00E30AC4">
      <w:r>
        <w:separator/>
      </w:r>
    </w:p>
  </w:endnote>
  <w:endnote w:type="continuationSeparator" w:id="0">
    <w:p w14:paraId="22E3B7FF" w14:textId="77777777" w:rsidR="00E30AC4" w:rsidRDefault="00E3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ABB04" w14:textId="77777777" w:rsidR="004E62F2" w:rsidRDefault="004E62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54560" w14:textId="77777777" w:rsidR="004E62F2" w:rsidRDefault="004E62F2">
    <w:pPr>
      <w:pStyle w:val="Footer"/>
      <w:ind w:right="360"/>
    </w:pPr>
  </w:p>
  <w:p w14:paraId="42431AD7" w14:textId="77777777" w:rsidR="004E62F2" w:rsidRDefault="004E62F2"/>
  <w:p w14:paraId="23696EF8" w14:textId="77777777" w:rsidR="004E62F2" w:rsidRDefault="004E62F2">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8CAB6" w14:textId="77777777" w:rsidR="004E62F2" w:rsidRDefault="004E62F2" w:rsidP="0046654C">
    <w:pPr>
      <w:pStyle w:val="Footer"/>
      <w:framePr w:wrap="around" w:vAnchor="text" w:hAnchor="page" w:x="10441" w:y="52"/>
      <w:rPr>
        <w:rStyle w:val="PageNumber"/>
      </w:rPr>
    </w:pPr>
    <w:r>
      <w:rPr>
        <w:rStyle w:val="PageNumber"/>
      </w:rPr>
      <w:fldChar w:fldCharType="begin"/>
    </w:r>
    <w:r>
      <w:rPr>
        <w:rStyle w:val="PageNumber"/>
      </w:rPr>
      <w:instrText xml:space="preserve">PAGE  </w:instrText>
    </w:r>
    <w:r>
      <w:rPr>
        <w:rStyle w:val="PageNumber"/>
      </w:rPr>
      <w:fldChar w:fldCharType="separate"/>
    </w:r>
    <w:r w:rsidR="005E28DD">
      <w:rPr>
        <w:rStyle w:val="PageNumber"/>
        <w:noProof/>
      </w:rPr>
      <w:t>3</w:t>
    </w:r>
    <w:r>
      <w:rPr>
        <w:rStyle w:val="PageNumber"/>
      </w:rPr>
      <w:fldChar w:fldCharType="end"/>
    </w:r>
  </w:p>
  <w:p w14:paraId="5B656FD2" w14:textId="77777777" w:rsidR="004E62F2" w:rsidRDefault="004E62F2" w:rsidP="00451C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3FA13" w14:textId="77777777" w:rsidR="00E30AC4" w:rsidRDefault="00E30AC4">
      <w:r>
        <w:separator/>
      </w:r>
    </w:p>
  </w:footnote>
  <w:footnote w:type="continuationSeparator" w:id="0">
    <w:p w14:paraId="02E960E6" w14:textId="77777777" w:rsidR="00E30AC4" w:rsidRDefault="00E30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C228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040910"/>
    <w:multiLevelType w:val="hybridMultilevel"/>
    <w:tmpl w:val="49C467AC"/>
    <w:lvl w:ilvl="0" w:tplc="2F181490">
      <w:start w:val="2"/>
      <w:numFmt w:val="bullet"/>
      <w:lvlText w:val=""/>
      <w:lvlJc w:val="left"/>
      <w:pPr>
        <w:tabs>
          <w:tab w:val="num" w:pos="720"/>
        </w:tabs>
        <w:ind w:left="720" w:hanging="360"/>
      </w:pPr>
      <w:rPr>
        <w:rFonts w:ascii="Symbol" w:eastAsia="Times New Roman" w:hAnsi="Symbol" w:cs="Arial" w:hint="default"/>
        <w:b/>
      </w:rPr>
    </w:lvl>
    <w:lvl w:ilvl="1" w:tplc="18E8DB96" w:tentative="1">
      <w:start w:val="1"/>
      <w:numFmt w:val="bullet"/>
      <w:lvlText w:val="o"/>
      <w:lvlJc w:val="left"/>
      <w:pPr>
        <w:tabs>
          <w:tab w:val="num" w:pos="1440"/>
        </w:tabs>
        <w:ind w:left="1440" w:hanging="360"/>
      </w:pPr>
      <w:rPr>
        <w:rFonts w:ascii="Courier New" w:hAnsi="Courier New" w:cs="Courier New" w:hint="default"/>
      </w:rPr>
    </w:lvl>
    <w:lvl w:ilvl="2" w:tplc="C99E2A5E" w:tentative="1">
      <w:start w:val="1"/>
      <w:numFmt w:val="bullet"/>
      <w:lvlText w:val=""/>
      <w:lvlJc w:val="left"/>
      <w:pPr>
        <w:tabs>
          <w:tab w:val="num" w:pos="2160"/>
        </w:tabs>
        <w:ind w:left="2160" w:hanging="360"/>
      </w:pPr>
      <w:rPr>
        <w:rFonts w:ascii="Wingdings" w:hAnsi="Wingdings" w:hint="default"/>
      </w:rPr>
    </w:lvl>
    <w:lvl w:ilvl="3" w:tplc="CF36E34A" w:tentative="1">
      <w:start w:val="1"/>
      <w:numFmt w:val="bullet"/>
      <w:lvlText w:val=""/>
      <w:lvlJc w:val="left"/>
      <w:pPr>
        <w:tabs>
          <w:tab w:val="num" w:pos="2880"/>
        </w:tabs>
        <w:ind w:left="2880" w:hanging="360"/>
      </w:pPr>
      <w:rPr>
        <w:rFonts w:ascii="Symbol" w:hAnsi="Symbol" w:hint="default"/>
      </w:rPr>
    </w:lvl>
    <w:lvl w:ilvl="4" w:tplc="2D0817B0" w:tentative="1">
      <w:start w:val="1"/>
      <w:numFmt w:val="bullet"/>
      <w:lvlText w:val="o"/>
      <w:lvlJc w:val="left"/>
      <w:pPr>
        <w:tabs>
          <w:tab w:val="num" w:pos="3600"/>
        </w:tabs>
        <w:ind w:left="3600" w:hanging="360"/>
      </w:pPr>
      <w:rPr>
        <w:rFonts w:ascii="Courier New" w:hAnsi="Courier New" w:cs="Courier New" w:hint="default"/>
      </w:rPr>
    </w:lvl>
    <w:lvl w:ilvl="5" w:tplc="0A280160" w:tentative="1">
      <w:start w:val="1"/>
      <w:numFmt w:val="bullet"/>
      <w:lvlText w:val=""/>
      <w:lvlJc w:val="left"/>
      <w:pPr>
        <w:tabs>
          <w:tab w:val="num" w:pos="4320"/>
        </w:tabs>
        <w:ind w:left="4320" w:hanging="360"/>
      </w:pPr>
      <w:rPr>
        <w:rFonts w:ascii="Wingdings" w:hAnsi="Wingdings" w:hint="default"/>
      </w:rPr>
    </w:lvl>
    <w:lvl w:ilvl="6" w:tplc="2BC805EC" w:tentative="1">
      <w:start w:val="1"/>
      <w:numFmt w:val="bullet"/>
      <w:lvlText w:val=""/>
      <w:lvlJc w:val="left"/>
      <w:pPr>
        <w:tabs>
          <w:tab w:val="num" w:pos="5040"/>
        </w:tabs>
        <w:ind w:left="5040" w:hanging="360"/>
      </w:pPr>
      <w:rPr>
        <w:rFonts w:ascii="Symbol" w:hAnsi="Symbol" w:hint="default"/>
      </w:rPr>
    </w:lvl>
    <w:lvl w:ilvl="7" w:tplc="7B70F81E" w:tentative="1">
      <w:start w:val="1"/>
      <w:numFmt w:val="bullet"/>
      <w:lvlText w:val="o"/>
      <w:lvlJc w:val="left"/>
      <w:pPr>
        <w:tabs>
          <w:tab w:val="num" w:pos="5760"/>
        </w:tabs>
        <w:ind w:left="5760" w:hanging="360"/>
      </w:pPr>
      <w:rPr>
        <w:rFonts w:ascii="Courier New" w:hAnsi="Courier New" w:cs="Courier New" w:hint="default"/>
      </w:rPr>
    </w:lvl>
    <w:lvl w:ilvl="8" w:tplc="45BCA788" w:tentative="1">
      <w:start w:val="1"/>
      <w:numFmt w:val="bullet"/>
      <w:lvlText w:val=""/>
      <w:lvlJc w:val="left"/>
      <w:pPr>
        <w:tabs>
          <w:tab w:val="num" w:pos="6480"/>
        </w:tabs>
        <w:ind w:left="6480" w:hanging="360"/>
      </w:pPr>
      <w:rPr>
        <w:rFonts w:ascii="Wingdings" w:hAnsi="Wingdings" w:hint="default"/>
      </w:rPr>
    </w:lvl>
  </w:abstractNum>
  <w:abstractNum w:abstractNumId="2">
    <w:nsid w:val="404A2009"/>
    <w:multiLevelType w:val="hybridMultilevel"/>
    <w:tmpl w:val="1046A4F6"/>
    <w:lvl w:ilvl="0" w:tplc="255EC910">
      <w:start w:val="1"/>
      <w:numFmt w:val="decimal"/>
      <w:lvlText w:val="%1."/>
      <w:lvlJc w:val="left"/>
      <w:pPr>
        <w:tabs>
          <w:tab w:val="num" w:pos="1440"/>
        </w:tabs>
        <w:ind w:left="1440" w:hanging="360"/>
      </w:pPr>
    </w:lvl>
    <w:lvl w:ilvl="1" w:tplc="E7D8E43C" w:tentative="1">
      <w:start w:val="1"/>
      <w:numFmt w:val="lowerLetter"/>
      <w:lvlText w:val="%2."/>
      <w:lvlJc w:val="left"/>
      <w:pPr>
        <w:tabs>
          <w:tab w:val="num" w:pos="2160"/>
        </w:tabs>
        <w:ind w:left="2160" w:hanging="360"/>
      </w:pPr>
    </w:lvl>
    <w:lvl w:ilvl="2" w:tplc="876240EC" w:tentative="1">
      <w:start w:val="1"/>
      <w:numFmt w:val="lowerRoman"/>
      <w:lvlText w:val="%3."/>
      <w:lvlJc w:val="right"/>
      <w:pPr>
        <w:tabs>
          <w:tab w:val="num" w:pos="2880"/>
        </w:tabs>
        <w:ind w:left="2880" w:hanging="180"/>
      </w:pPr>
    </w:lvl>
    <w:lvl w:ilvl="3" w:tplc="E850E532" w:tentative="1">
      <w:start w:val="1"/>
      <w:numFmt w:val="decimal"/>
      <w:lvlText w:val="%4."/>
      <w:lvlJc w:val="left"/>
      <w:pPr>
        <w:tabs>
          <w:tab w:val="num" w:pos="3600"/>
        </w:tabs>
        <w:ind w:left="3600" w:hanging="360"/>
      </w:pPr>
    </w:lvl>
    <w:lvl w:ilvl="4" w:tplc="6CF690D6" w:tentative="1">
      <w:start w:val="1"/>
      <w:numFmt w:val="lowerLetter"/>
      <w:lvlText w:val="%5."/>
      <w:lvlJc w:val="left"/>
      <w:pPr>
        <w:tabs>
          <w:tab w:val="num" w:pos="4320"/>
        </w:tabs>
        <w:ind w:left="4320" w:hanging="360"/>
      </w:pPr>
    </w:lvl>
    <w:lvl w:ilvl="5" w:tplc="FDDED04A" w:tentative="1">
      <w:start w:val="1"/>
      <w:numFmt w:val="lowerRoman"/>
      <w:lvlText w:val="%6."/>
      <w:lvlJc w:val="right"/>
      <w:pPr>
        <w:tabs>
          <w:tab w:val="num" w:pos="5040"/>
        </w:tabs>
        <w:ind w:left="5040" w:hanging="180"/>
      </w:pPr>
    </w:lvl>
    <w:lvl w:ilvl="6" w:tplc="51D84CDA" w:tentative="1">
      <w:start w:val="1"/>
      <w:numFmt w:val="decimal"/>
      <w:lvlText w:val="%7."/>
      <w:lvlJc w:val="left"/>
      <w:pPr>
        <w:tabs>
          <w:tab w:val="num" w:pos="5760"/>
        </w:tabs>
        <w:ind w:left="5760" w:hanging="360"/>
      </w:pPr>
    </w:lvl>
    <w:lvl w:ilvl="7" w:tplc="DBC2317C" w:tentative="1">
      <w:start w:val="1"/>
      <w:numFmt w:val="lowerLetter"/>
      <w:lvlText w:val="%8."/>
      <w:lvlJc w:val="left"/>
      <w:pPr>
        <w:tabs>
          <w:tab w:val="num" w:pos="6480"/>
        </w:tabs>
        <w:ind w:left="6480" w:hanging="360"/>
      </w:pPr>
    </w:lvl>
    <w:lvl w:ilvl="8" w:tplc="EB129D7A" w:tentative="1">
      <w:start w:val="1"/>
      <w:numFmt w:val="lowerRoman"/>
      <w:lvlText w:val="%9."/>
      <w:lvlJc w:val="right"/>
      <w:pPr>
        <w:tabs>
          <w:tab w:val="num" w:pos="7200"/>
        </w:tabs>
        <w:ind w:left="7200" w:hanging="180"/>
      </w:pPr>
    </w:lvl>
  </w:abstractNum>
  <w:abstractNum w:abstractNumId="3">
    <w:nsid w:val="64C245AF"/>
    <w:multiLevelType w:val="hybridMultilevel"/>
    <w:tmpl w:val="16F64DFA"/>
    <w:lvl w:ilvl="0" w:tplc="164E129C">
      <w:start w:val="1"/>
      <w:numFmt w:val="bullet"/>
      <w:lvlText w:val=""/>
      <w:lvlJc w:val="left"/>
      <w:pPr>
        <w:tabs>
          <w:tab w:val="num" w:pos="360"/>
        </w:tabs>
        <w:ind w:left="720" w:hanging="360"/>
      </w:pPr>
      <w:rPr>
        <w:rFonts w:ascii="Wingdings" w:hAnsi="Wingdings" w:hint="default"/>
      </w:rPr>
    </w:lvl>
    <w:lvl w:ilvl="1" w:tplc="47BEC536">
      <w:start w:val="1"/>
      <w:numFmt w:val="decimal"/>
      <w:lvlText w:val="%2."/>
      <w:lvlJc w:val="left"/>
      <w:pPr>
        <w:tabs>
          <w:tab w:val="num" w:pos="1440"/>
        </w:tabs>
        <w:ind w:left="1440" w:hanging="360"/>
      </w:pPr>
      <w:rPr>
        <w:rFonts w:hint="default"/>
      </w:rPr>
    </w:lvl>
    <w:lvl w:ilvl="2" w:tplc="5DFE4F56" w:tentative="1">
      <w:start w:val="1"/>
      <w:numFmt w:val="bullet"/>
      <w:lvlText w:val=""/>
      <w:lvlJc w:val="left"/>
      <w:pPr>
        <w:tabs>
          <w:tab w:val="num" w:pos="2160"/>
        </w:tabs>
        <w:ind w:left="2160" w:hanging="360"/>
      </w:pPr>
      <w:rPr>
        <w:rFonts w:ascii="Wingdings" w:hAnsi="Wingdings" w:hint="default"/>
      </w:rPr>
    </w:lvl>
    <w:lvl w:ilvl="3" w:tplc="04ACBD12" w:tentative="1">
      <w:start w:val="1"/>
      <w:numFmt w:val="bullet"/>
      <w:lvlText w:val=""/>
      <w:lvlJc w:val="left"/>
      <w:pPr>
        <w:tabs>
          <w:tab w:val="num" w:pos="2880"/>
        </w:tabs>
        <w:ind w:left="2880" w:hanging="360"/>
      </w:pPr>
      <w:rPr>
        <w:rFonts w:ascii="Symbol" w:hAnsi="Symbol" w:hint="default"/>
      </w:rPr>
    </w:lvl>
    <w:lvl w:ilvl="4" w:tplc="DBBEB714" w:tentative="1">
      <w:start w:val="1"/>
      <w:numFmt w:val="bullet"/>
      <w:lvlText w:val="o"/>
      <w:lvlJc w:val="left"/>
      <w:pPr>
        <w:tabs>
          <w:tab w:val="num" w:pos="3600"/>
        </w:tabs>
        <w:ind w:left="3600" w:hanging="360"/>
      </w:pPr>
      <w:rPr>
        <w:rFonts w:ascii="Courier New" w:hAnsi="Courier New" w:cs="Courier New" w:hint="default"/>
      </w:rPr>
    </w:lvl>
    <w:lvl w:ilvl="5" w:tplc="09D69F54" w:tentative="1">
      <w:start w:val="1"/>
      <w:numFmt w:val="bullet"/>
      <w:lvlText w:val=""/>
      <w:lvlJc w:val="left"/>
      <w:pPr>
        <w:tabs>
          <w:tab w:val="num" w:pos="4320"/>
        </w:tabs>
        <w:ind w:left="4320" w:hanging="360"/>
      </w:pPr>
      <w:rPr>
        <w:rFonts w:ascii="Wingdings" w:hAnsi="Wingdings" w:hint="default"/>
      </w:rPr>
    </w:lvl>
    <w:lvl w:ilvl="6" w:tplc="E3E45584" w:tentative="1">
      <w:start w:val="1"/>
      <w:numFmt w:val="bullet"/>
      <w:lvlText w:val=""/>
      <w:lvlJc w:val="left"/>
      <w:pPr>
        <w:tabs>
          <w:tab w:val="num" w:pos="5040"/>
        </w:tabs>
        <w:ind w:left="5040" w:hanging="360"/>
      </w:pPr>
      <w:rPr>
        <w:rFonts w:ascii="Symbol" w:hAnsi="Symbol" w:hint="default"/>
      </w:rPr>
    </w:lvl>
    <w:lvl w:ilvl="7" w:tplc="3D2050DA" w:tentative="1">
      <w:start w:val="1"/>
      <w:numFmt w:val="bullet"/>
      <w:lvlText w:val="o"/>
      <w:lvlJc w:val="left"/>
      <w:pPr>
        <w:tabs>
          <w:tab w:val="num" w:pos="5760"/>
        </w:tabs>
        <w:ind w:left="5760" w:hanging="360"/>
      </w:pPr>
      <w:rPr>
        <w:rFonts w:ascii="Courier New" w:hAnsi="Courier New" w:cs="Courier New" w:hint="default"/>
      </w:rPr>
    </w:lvl>
    <w:lvl w:ilvl="8" w:tplc="1B26FEF4" w:tentative="1">
      <w:start w:val="1"/>
      <w:numFmt w:val="bullet"/>
      <w:lvlText w:val=""/>
      <w:lvlJc w:val="left"/>
      <w:pPr>
        <w:tabs>
          <w:tab w:val="num" w:pos="6480"/>
        </w:tabs>
        <w:ind w:left="6480" w:hanging="360"/>
      </w:pPr>
      <w:rPr>
        <w:rFonts w:ascii="Wingdings" w:hAnsi="Wingdings" w:hint="default"/>
      </w:rPr>
    </w:lvl>
  </w:abstractNum>
  <w:abstractNum w:abstractNumId="4">
    <w:nsid w:val="79586DF2"/>
    <w:multiLevelType w:val="hybridMultilevel"/>
    <w:tmpl w:val="582E4260"/>
    <w:lvl w:ilvl="0" w:tplc="EADEF03A">
      <w:start w:val="1"/>
      <w:numFmt w:val="decimal"/>
      <w:lvlText w:val="%1."/>
      <w:lvlJc w:val="left"/>
      <w:pPr>
        <w:tabs>
          <w:tab w:val="num" w:pos="810"/>
        </w:tabs>
        <w:ind w:left="810" w:hanging="450"/>
      </w:pPr>
      <w:rPr>
        <w:rFonts w:hint="default"/>
      </w:rPr>
    </w:lvl>
    <w:lvl w:ilvl="1" w:tplc="9AE0F038" w:tentative="1">
      <w:start w:val="1"/>
      <w:numFmt w:val="lowerLetter"/>
      <w:lvlText w:val="%2."/>
      <w:lvlJc w:val="left"/>
      <w:pPr>
        <w:tabs>
          <w:tab w:val="num" w:pos="1440"/>
        </w:tabs>
        <w:ind w:left="1440" w:hanging="360"/>
      </w:pPr>
    </w:lvl>
    <w:lvl w:ilvl="2" w:tplc="1B32BC94" w:tentative="1">
      <w:start w:val="1"/>
      <w:numFmt w:val="lowerRoman"/>
      <w:lvlText w:val="%3."/>
      <w:lvlJc w:val="right"/>
      <w:pPr>
        <w:tabs>
          <w:tab w:val="num" w:pos="2160"/>
        </w:tabs>
        <w:ind w:left="2160" w:hanging="180"/>
      </w:pPr>
    </w:lvl>
    <w:lvl w:ilvl="3" w:tplc="014E6086" w:tentative="1">
      <w:start w:val="1"/>
      <w:numFmt w:val="decimal"/>
      <w:lvlText w:val="%4."/>
      <w:lvlJc w:val="left"/>
      <w:pPr>
        <w:tabs>
          <w:tab w:val="num" w:pos="2880"/>
        </w:tabs>
        <w:ind w:left="2880" w:hanging="360"/>
      </w:pPr>
    </w:lvl>
    <w:lvl w:ilvl="4" w:tplc="8F26127C" w:tentative="1">
      <w:start w:val="1"/>
      <w:numFmt w:val="lowerLetter"/>
      <w:lvlText w:val="%5."/>
      <w:lvlJc w:val="left"/>
      <w:pPr>
        <w:tabs>
          <w:tab w:val="num" w:pos="3600"/>
        </w:tabs>
        <w:ind w:left="3600" w:hanging="360"/>
      </w:pPr>
    </w:lvl>
    <w:lvl w:ilvl="5" w:tplc="756C0A4C" w:tentative="1">
      <w:start w:val="1"/>
      <w:numFmt w:val="lowerRoman"/>
      <w:lvlText w:val="%6."/>
      <w:lvlJc w:val="right"/>
      <w:pPr>
        <w:tabs>
          <w:tab w:val="num" w:pos="4320"/>
        </w:tabs>
        <w:ind w:left="4320" w:hanging="180"/>
      </w:pPr>
    </w:lvl>
    <w:lvl w:ilvl="6" w:tplc="7C52BDFA" w:tentative="1">
      <w:start w:val="1"/>
      <w:numFmt w:val="decimal"/>
      <w:lvlText w:val="%7."/>
      <w:lvlJc w:val="left"/>
      <w:pPr>
        <w:tabs>
          <w:tab w:val="num" w:pos="5040"/>
        </w:tabs>
        <w:ind w:left="5040" w:hanging="360"/>
      </w:pPr>
    </w:lvl>
    <w:lvl w:ilvl="7" w:tplc="BFC68834" w:tentative="1">
      <w:start w:val="1"/>
      <w:numFmt w:val="lowerLetter"/>
      <w:lvlText w:val="%8."/>
      <w:lvlJc w:val="left"/>
      <w:pPr>
        <w:tabs>
          <w:tab w:val="num" w:pos="5760"/>
        </w:tabs>
        <w:ind w:left="5760" w:hanging="360"/>
      </w:pPr>
    </w:lvl>
    <w:lvl w:ilvl="8" w:tplc="C64A93B0"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94"/>
    <w:rsid w:val="000131AA"/>
    <w:rsid w:val="0005263A"/>
    <w:rsid w:val="000F3811"/>
    <w:rsid w:val="001664CA"/>
    <w:rsid w:val="00175D1E"/>
    <w:rsid w:val="001F7DF3"/>
    <w:rsid w:val="002F1C6D"/>
    <w:rsid w:val="00305C19"/>
    <w:rsid w:val="003275C9"/>
    <w:rsid w:val="00344F11"/>
    <w:rsid w:val="00347A7A"/>
    <w:rsid w:val="00357FAA"/>
    <w:rsid w:val="003C6A17"/>
    <w:rsid w:val="0040591F"/>
    <w:rsid w:val="00451C42"/>
    <w:rsid w:val="0046654C"/>
    <w:rsid w:val="004A648B"/>
    <w:rsid w:val="004E62F2"/>
    <w:rsid w:val="004F74C4"/>
    <w:rsid w:val="00517DF6"/>
    <w:rsid w:val="00575978"/>
    <w:rsid w:val="00591AEE"/>
    <w:rsid w:val="005B1094"/>
    <w:rsid w:val="005B1D45"/>
    <w:rsid w:val="005E28DD"/>
    <w:rsid w:val="005E58E7"/>
    <w:rsid w:val="00644A56"/>
    <w:rsid w:val="006C5AF3"/>
    <w:rsid w:val="006F23B2"/>
    <w:rsid w:val="007016FD"/>
    <w:rsid w:val="007308DB"/>
    <w:rsid w:val="0078593D"/>
    <w:rsid w:val="0079504B"/>
    <w:rsid w:val="007B7F34"/>
    <w:rsid w:val="007F233B"/>
    <w:rsid w:val="0085528C"/>
    <w:rsid w:val="008B7465"/>
    <w:rsid w:val="008C4994"/>
    <w:rsid w:val="008E4928"/>
    <w:rsid w:val="0090574F"/>
    <w:rsid w:val="009631CA"/>
    <w:rsid w:val="00A20C9B"/>
    <w:rsid w:val="00A33F00"/>
    <w:rsid w:val="00A3705C"/>
    <w:rsid w:val="00A512F3"/>
    <w:rsid w:val="00A830C1"/>
    <w:rsid w:val="00A90B5C"/>
    <w:rsid w:val="00AD0BA4"/>
    <w:rsid w:val="00B026D7"/>
    <w:rsid w:val="00B23E64"/>
    <w:rsid w:val="00B76B39"/>
    <w:rsid w:val="00B836DF"/>
    <w:rsid w:val="00BC3307"/>
    <w:rsid w:val="00BC7383"/>
    <w:rsid w:val="00C11FF1"/>
    <w:rsid w:val="00C3337B"/>
    <w:rsid w:val="00C84097"/>
    <w:rsid w:val="00CA02CD"/>
    <w:rsid w:val="00D0017B"/>
    <w:rsid w:val="00DC4603"/>
    <w:rsid w:val="00DF0701"/>
    <w:rsid w:val="00E30AC4"/>
    <w:rsid w:val="00E4341E"/>
    <w:rsid w:val="00E53279"/>
    <w:rsid w:val="00EB7BCD"/>
    <w:rsid w:val="00EC478D"/>
    <w:rsid w:val="00F35906"/>
    <w:rsid w:val="00F67F81"/>
    <w:rsid w:val="00F85361"/>
    <w:rsid w:val="00F92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91636D"/>
  <w15:docId w15:val="{A90A73F5-E253-43F4-8653-51A5E575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705C"/>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tterBody">
    <w:name w:val="Letter Body"/>
    <w:pPr>
      <w:spacing w:after="120"/>
      <w:ind w:left="720" w:right="720"/>
    </w:pPr>
    <w:rPr>
      <w:i/>
      <w:noProof/>
      <w:sz w:val="24"/>
    </w:rPr>
  </w:style>
  <w:style w:type="paragraph" w:customStyle="1" w:styleId="LetterSenderAddress">
    <w:name w:val="Letter Sender Address"/>
    <w:basedOn w:val="LetterBody"/>
    <w:pPr>
      <w:pBdr>
        <w:bottom w:val="dotted" w:sz="12" w:space="6" w:color="808000"/>
      </w:pBdr>
      <w:spacing w:after="0"/>
      <w:ind w:left="2520" w:right="2520"/>
      <w:jc w:val="center"/>
    </w:pPr>
    <w:rPr>
      <w:color w:val="999999"/>
    </w:rPr>
  </w:style>
  <w:style w:type="paragraph" w:customStyle="1" w:styleId="LetterClosing">
    <w:name w:val="Letter Closing"/>
    <w:basedOn w:val="LetterBody"/>
    <w:pPr>
      <w:spacing w:line="480" w:lineRule="auto"/>
    </w:pPr>
  </w:style>
  <w:style w:type="paragraph" w:customStyle="1" w:styleId="LetterSenderName">
    <w:name w:val="Letter Sender Name"/>
    <w:basedOn w:val="LetterBody"/>
    <w:pPr>
      <w:spacing w:after="0"/>
      <w:jc w:val="center"/>
    </w:pPr>
    <w:rPr>
      <w:rFonts w:ascii="Edwardian Script ITC" w:hAnsi="Edwardian Script ITC"/>
      <w:i w:val="0"/>
      <w:color w:val="993300"/>
      <w:sz w:val="5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C8FF2-F29C-4402-B366-7F792A0C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Caledonia Education Foundation Grant Application</vt:lpstr>
    </vt:vector>
  </TitlesOfParts>
  <Company>Dell Computer Corporation</Company>
  <LinksUpToDate>false</LinksUpToDate>
  <CharactersWithSpaces>5444</CharactersWithSpaces>
  <SharedDoc>false</SharedDoc>
  <HLinks>
    <vt:vector size="6" baseType="variant">
      <vt:variant>
        <vt:i4>2490471</vt:i4>
      </vt:variant>
      <vt:variant>
        <vt:i4>2048</vt:i4>
      </vt:variant>
      <vt:variant>
        <vt:i4>1025</vt:i4>
      </vt:variant>
      <vt:variant>
        <vt:i4>1</vt:i4>
      </vt:variant>
      <vt:variant>
        <vt:lpwstr>CEF-logo-revised-color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Caledonia Education Foundation Grant Application</dc:title>
  <dc:subject/>
  <dc:creator>Preferred Customer</dc:creator>
  <cp:keywords/>
  <dc:description/>
  <cp:lastModifiedBy>Denise Blunk</cp:lastModifiedBy>
  <cp:revision>2</cp:revision>
  <cp:lastPrinted>2018-04-16T20:16:00Z</cp:lastPrinted>
  <dcterms:created xsi:type="dcterms:W3CDTF">2018-10-23T17:31:00Z</dcterms:created>
  <dcterms:modified xsi:type="dcterms:W3CDTF">2018-10-23T17:31:00Z</dcterms:modified>
</cp:coreProperties>
</file>